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rPr/>
      </w:pPr>
      <w:bookmarkStart w:colFirst="0" w:colLast="0" w:name="_n4ws9dclxhmn" w:id="0"/>
      <w:bookmarkEnd w:id="0"/>
      <w:r w:rsidDel="00000000" w:rsidR="00000000" w:rsidRPr="00000000">
        <w:rPr>
          <w:rtl w:val="0"/>
        </w:rPr>
        <w:t xml:space="preserve">Project Proposal</w:t>
      </w:r>
    </w:p>
    <w:p w:rsidR="00000000" w:rsidDel="00000000" w:rsidP="00000000" w:rsidRDefault="00000000" w:rsidRPr="00000000" w14:paraId="00000002">
      <w:pPr>
        <w:jc w:val="center"/>
        <w:rPr>
          <w:i w:val="1"/>
          <w:color w:val="1c4587"/>
        </w:rPr>
      </w:pPr>
      <w:r w:rsidDel="00000000" w:rsidR="00000000" w:rsidRPr="00000000">
        <w:rPr>
          <w:i w:val="1"/>
          <w:color w:val="1c4587"/>
          <w:rtl w:val="0"/>
        </w:rPr>
        <w:t xml:space="preserve">WhaleWise.ca</w:t>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jc w:val="center"/>
        <w:rPr>
          <w:rFonts w:ascii="Arial" w:cs="Arial" w:eastAsia="Arial" w:hAnsi="Arial"/>
          <w:color w:val="1c4587"/>
          <w:sz w:val="40"/>
          <w:szCs w:val="40"/>
        </w:rPr>
      </w:pPr>
      <w:r w:rsidDel="00000000" w:rsidR="00000000" w:rsidRPr="00000000">
        <w:rPr>
          <w:rFonts w:ascii="Arial" w:cs="Arial" w:eastAsia="Arial" w:hAnsi="Arial"/>
          <w:color w:val="1c4587"/>
          <w:sz w:val="40"/>
          <w:szCs w:val="40"/>
          <w:rtl w:val="0"/>
        </w:rPr>
        <w:t xml:space="preserve">Reducing Ocean Noise Pollution in BC Waters for Orca Population</w:t>
      </w:r>
    </w:p>
    <w:p w:rsidR="00000000" w:rsidDel="00000000" w:rsidP="00000000" w:rsidRDefault="00000000" w:rsidRPr="00000000" w14:paraId="00000005">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6">
      <w:pPr>
        <w:jc w:val="center"/>
        <w:rPr/>
      </w:pPr>
      <w:r w:rsidDel="00000000" w:rsidR="00000000" w:rsidRPr="00000000">
        <w:rPr>
          <w:rtl w:val="0"/>
        </w:rPr>
        <w:t xml:space="preserve">In response to Ocean Networks Canada request for proposals: ONC RFP# 202301: “Client-Specific Dashboard Design for Marine Science Data” [1].</w:t>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jc w:val="center"/>
        <w:rPr/>
      </w:pPr>
      <w:r w:rsidDel="00000000" w:rsidR="00000000" w:rsidRPr="00000000">
        <w:rPr>
          <w:rtl w:val="0"/>
        </w:rPr>
        <w:t xml:space="preserve">By: Pedro Augusto Gonçalves Gomes Amaral, </w:t>
      </w:r>
    </w:p>
    <w:p w:rsidR="00000000" w:rsidDel="00000000" w:rsidP="00000000" w:rsidRDefault="00000000" w:rsidRPr="00000000" w14:paraId="0000000C">
      <w:pPr>
        <w:jc w:val="center"/>
        <w:rPr/>
      </w:pPr>
      <w:r w:rsidDel="00000000" w:rsidR="00000000" w:rsidRPr="00000000">
        <w:rPr>
          <w:rtl w:val="0"/>
        </w:rPr>
        <w:t xml:space="preserve">Parker DeBruyne,</w:t>
      </w:r>
    </w:p>
    <w:p w:rsidR="00000000" w:rsidDel="00000000" w:rsidP="00000000" w:rsidRDefault="00000000" w:rsidRPr="00000000" w14:paraId="0000000D">
      <w:pPr>
        <w:jc w:val="center"/>
        <w:rPr/>
      </w:pPr>
      <w:r w:rsidDel="00000000" w:rsidR="00000000" w:rsidRPr="00000000">
        <w:rPr>
          <w:rtl w:val="0"/>
        </w:rPr>
        <w:t xml:space="preserve">Justin Eng, </w:t>
      </w:r>
    </w:p>
    <w:p w:rsidR="00000000" w:rsidDel="00000000" w:rsidP="00000000" w:rsidRDefault="00000000" w:rsidRPr="00000000" w14:paraId="0000000E">
      <w:pPr>
        <w:jc w:val="center"/>
        <w:rPr/>
      </w:pPr>
      <w:r w:rsidDel="00000000" w:rsidR="00000000" w:rsidRPr="00000000">
        <w:rPr>
          <w:rtl w:val="0"/>
        </w:rPr>
        <w:t xml:space="preserve">&amp; Hayden Dunstan</w:t>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jc w:val="center"/>
        <w:rPr/>
      </w:pPr>
      <w:r w:rsidDel="00000000" w:rsidR="00000000" w:rsidRPr="00000000">
        <w:rPr>
          <w:rtl w:val="0"/>
        </w:rPr>
        <w:t xml:space="preserve">For: Dr. Dave Riddell, </w:t>
      </w:r>
    </w:p>
    <w:p w:rsidR="00000000" w:rsidDel="00000000" w:rsidP="00000000" w:rsidRDefault="00000000" w:rsidRPr="00000000" w14:paraId="00000014">
      <w:pPr>
        <w:jc w:val="center"/>
        <w:rPr/>
      </w:pPr>
      <w:r w:rsidDel="00000000" w:rsidR="00000000" w:rsidRPr="00000000">
        <w:rPr>
          <w:rtl w:val="0"/>
        </w:rPr>
        <w:t xml:space="preserve">Ocean Networks Canada, </w:t>
      </w:r>
    </w:p>
    <w:p w:rsidR="00000000" w:rsidDel="00000000" w:rsidP="00000000" w:rsidRDefault="00000000" w:rsidRPr="00000000" w14:paraId="00000015">
      <w:pPr>
        <w:jc w:val="center"/>
        <w:rPr/>
      </w:pPr>
      <w:r w:rsidDel="00000000" w:rsidR="00000000" w:rsidRPr="00000000">
        <w:rPr>
          <w:rtl w:val="0"/>
        </w:rPr>
        <w:t xml:space="preserve">Post-Secondary Education Coordinator</w:t>
      </w:r>
    </w:p>
    <w:p w:rsidR="00000000" w:rsidDel="00000000" w:rsidP="00000000" w:rsidRDefault="00000000" w:rsidRPr="00000000" w14:paraId="00000016">
      <w:pPr>
        <w:jc w:val="center"/>
        <w:rPr/>
      </w:pPr>
      <w:r w:rsidDel="00000000" w:rsidR="00000000" w:rsidRPr="00000000">
        <w:rPr>
          <w:rtl w:val="0"/>
        </w:rPr>
      </w:r>
    </w:p>
    <w:p w:rsidR="00000000" w:rsidDel="00000000" w:rsidP="00000000" w:rsidRDefault="00000000" w:rsidRPr="00000000" w14:paraId="00000017">
      <w:pPr>
        <w:jc w:val="center"/>
        <w:rPr/>
      </w:pPr>
      <w:r w:rsidDel="00000000" w:rsidR="00000000" w:rsidRPr="00000000">
        <w:rPr>
          <w:rtl w:val="0"/>
        </w:rPr>
      </w:r>
    </w:p>
    <w:p w:rsidR="00000000" w:rsidDel="00000000" w:rsidP="00000000" w:rsidRDefault="00000000" w:rsidRPr="00000000" w14:paraId="00000018">
      <w:pPr>
        <w:jc w:val="center"/>
        <w:rPr/>
      </w:pPr>
      <w:r w:rsidDel="00000000" w:rsidR="00000000" w:rsidRPr="00000000">
        <w:rPr>
          <w:rtl w:val="0"/>
        </w:rPr>
      </w:r>
    </w:p>
    <w:p w:rsidR="00000000" w:rsidDel="00000000" w:rsidP="00000000" w:rsidRDefault="00000000" w:rsidRPr="00000000" w14:paraId="00000019">
      <w:pPr>
        <w:jc w:val="center"/>
        <w:rPr/>
      </w:pPr>
      <w:r w:rsidDel="00000000" w:rsidR="00000000" w:rsidRPr="00000000">
        <w:rPr>
          <w:rtl w:val="0"/>
        </w:rPr>
      </w:r>
    </w:p>
    <w:p w:rsidR="00000000" w:rsidDel="00000000" w:rsidP="00000000" w:rsidRDefault="00000000" w:rsidRPr="00000000" w14:paraId="0000001A">
      <w:pPr>
        <w:jc w:val="center"/>
        <w:rPr/>
      </w:pPr>
      <w:r w:rsidDel="00000000" w:rsidR="00000000" w:rsidRPr="00000000">
        <w:rPr>
          <w:rtl w:val="0"/>
        </w:rPr>
        <w:t xml:space="preserve">April 06, 2023</w:t>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2390775</wp:posOffset>
            </wp:positionH>
            <wp:positionV relativeFrom="paragraph">
              <wp:posOffset>268607</wp:posOffset>
            </wp:positionV>
            <wp:extent cx="1157288" cy="1168415"/>
            <wp:effectExtent b="0" l="0" r="0" t="0"/>
            <wp:wrapNone/>
            <wp:docPr id="3" name="image2.png"/>
            <a:graphic>
              <a:graphicData uri="http://schemas.openxmlformats.org/drawingml/2006/picture">
                <pic:pic>
                  <pic:nvPicPr>
                    <pic:cNvPr id="0" name="image2.png"/>
                    <pic:cNvPicPr preferRelativeResize="0"/>
                  </pic:nvPicPr>
                  <pic:blipFill>
                    <a:blip r:embed="rId6"/>
                    <a:srcRect b="0" l="0" r="0" t="0"/>
                    <a:stretch>
                      <a:fillRect/>
                    </a:stretch>
                  </pic:blipFill>
                  <pic:spPr>
                    <a:xfrm>
                      <a:off x="0" y="0"/>
                      <a:ext cx="1157288" cy="1168415"/>
                    </a:xfrm>
                    <a:prstGeom prst="rect"/>
                    <a:ln/>
                  </pic:spPr>
                </pic:pic>
              </a:graphicData>
            </a:graphic>
          </wp:anchor>
        </w:drawing>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jc w:val="right"/>
        <w:rPr/>
        <w:sectPr>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24">
      <w:pPr>
        <w:rPr>
          <w:sz w:val="40"/>
          <w:szCs w:val="40"/>
        </w:rPr>
      </w:pPr>
      <w:r w:rsidDel="00000000" w:rsidR="00000000" w:rsidRPr="00000000">
        <w:rPr>
          <w:rtl w:val="0"/>
        </w:rPr>
      </w:r>
    </w:p>
    <w:p w:rsidR="00000000" w:rsidDel="00000000" w:rsidP="00000000" w:rsidRDefault="00000000" w:rsidRPr="00000000" w14:paraId="00000025">
      <w:pPr>
        <w:rPr/>
      </w:pPr>
      <w:r w:rsidDel="00000000" w:rsidR="00000000" w:rsidRPr="00000000">
        <w:rPr>
          <w:rtl w:val="0"/>
        </w:rPr>
        <w:t xml:space="preserve">WhaleWise.ca</w:t>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rPr/>
      </w:pPr>
      <w:r w:rsidDel="00000000" w:rsidR="00000000" w:rsidRPr="00000000">
        <w:rPr>
          <w:rtl w:val="0"/>
        </w:rPr>
        <w:t xml:space="preserve">April 06, 2023</w:t>
        <w:br w:type="textWrapping"/>
        <w:br w:type="textWrapping"/>
        <w:t xml:space="preserve">Dr. Dave Riddell, PhD BEd</w:t>
        <w:br w:type="textWrapping"/>
        <w:t xml:space="preserve">Post-Secondary Education Coordinator</w:t>
        <w:br w:type="textWrapping"/>
        <w:t xml:space="preserve">Environmental Scientist, Ocean Networks Canada</w:t>
        <w:br w:type="textWrapping"/>
        <w:br w:type="textWrapping"/>
        <w:t xml:space="preserve">Dear Dr. Dave Riddell:</w:t>
        <w:br w:type="textWrapping"/>
      </w:r>
    </w:p>
    <w:p w:rsidR="00000000" w:rsidDel="00000000" w:rsidP="00000000" w:rsidRDefault="00000000" w:rsidRPr="00000000" w14:paraId="00000028">
      <w:pPr>
        <w:rPr/>
      </w:pPr>
      <w:r w:rsidDel="00000000" w:rsidR="00000000" w:rsidRPr="00000000">
        <w:rPr>
          <w:rtl w:val="0"/>
        </w:rPr>
        <w:t xml:space="preserve">We ask you to consider and accept the attached report in response to your request for proposals for Dashboards that educate the public and protect marine life (ONC RFP# 202301).</w:t>
      </w:r>
    </w:p>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rPr/>
      </w:pPr>
      <w:r w:rsidDel="00000000" w:rsidR="00000000" w:rsidRPr="00000000">
        <w:rPr>
          <w:rtl w:val="0"/>
        </w:rPr>
        <w:t xml:space="preserve">Thanks to our research, this document describes the functionalities of a solution that not only addresses the problems outlined in the RFP but also promotes real, actionable, change within the community. It uses ONC data with AIS ship tracking and provides a simple solution to a complex problem by creating a better relationship between sea life and human activity. The most cost-effective solution we found involves slowing down ships near areas of orca activity.</w:t>
        <w:br w:type="textWrapping"/>
        <w:br w:type="textWrapping"/>
        <w:t xml:space="preserve">We would like to thank Kate Skipsey—our project coordinator—who introduced us to this project and provided invaluable mentoring throughout the project. We would also like to thank both Jasker Kanes—Jr. marine scientist at ONC— and you, Dr. Dave Riddell, for the insight that helped shape, direct and develop this project.</w:t>
        <w:br w:type="textWrapping"/>
        <w:br w:type="textWrapping"/>
        <w:t xml:space="preserve">Sincerely,</w:t>
        <w:br w:type="textWrapping"/>
        <w:t xml:space="preserve">Pedro Amaral, Parker DeBruyne, Justin Eng, Hayden Dunstan.</w:t>
        <w:br w:type="textWrapping"/>
      </w:r>
    </w:p>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jc w:val="right"/>
        <w:rPr/>
        <w:sectPr>
          <w:type w:val="continuous"/>
          <w:pgSz w:h="15840" w:w="1224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036">
      <w:pPr>
        <w:rPr/>
      </w:pPr>
      <w:r w:rsidDel="00000000" w:rsidR="00000000" w:rsidRPr="00000000">
        <w:rPr>
          <w:rtl w:val="0"/>
        </w:rPr>
        <w:t xml:space="preserve">Attachment: Reducing Ocean Noise Pollution in BC Waters for Orca Population    </w:t>
        <w:tab/>
        <w:t xml:space="preserve">         </w:t>
      </w:r>
      <w:r w:rsidDel="00000000" w:rsidR="00000000" w:rsidRPr="00000000">
        <w:br w:type="page"/>
      </w:r>
      <w:r w:rsidDel="00000000" w:rsidR="00000000" w:rsidRPr="00000000">
        <w:rPr>
          <w:rtl w:val="0"/>
        </w:rPr>
      </w:r>
    </w:p>
    <w:p w:rsidR="00000000" w:rsidDel="00000000" w:rsidP="00000000" w:rsidRDefault="00000000" w:rsidRPr="00000000" w14:paraId="00000037">
      <w:pPr>
        <w:rPr>
          <w:rFonts w:ascii="Arial" w:cs="Arial" w:eastAsia="Arial" w:hAnsi="Arial"/>
          <w:color w:val="1c4587"/>
          <w:sz w:val="40"/>
          <w:szCs w:val="40"/>
        </w:rPr>
      </w:pPr>
      <w:r w:rsidDel="00000000" w:rsidR="00000000" w:rsidRPr="00000000">
        <w:rPr>
          <w:rFonts w:ascii="Arial" w:cs="Arial" w:eastAsia="Arial" w:hAnsi="Arial"/>
          <w:b w:val="1"/>
          <w:color w:val="1c4587"/>
          <w:sz w:val="40"/>
          <w:szCs w:val="40"/>
          <w:rtl w:val="0"/>
        </w:rPr>
        <w:t xml:space="preserve">Table of Contents</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38">
          <w:pPr>
            <w:widowControl w:val="0"/>
            <w:tabs>
              <w:tab w:val="right" w:leader="dot" w:pos="12000"/>
            </w:tabs>
            <w:spacing w:before="60" w:line="240" w:lineRule="auto"/>
            <w:rPr>
              <w:b w:val="1"/>
            </w:rPr>
          </w:pPr>
          <w:r w:rsidDel="00000000" w:rsidR="00000000" w:rsidRPr="00000000">
            <w:fldChar w:fldCharType="begin"/>
            <w:instrText xml:space="preserve"> TOC \h \u \z \t "Heading 1,1,Heading 2,2,Heading 3,3,Heading 4,4,Heading 5,5,Heading 6,6,"</w:instrText>
            <w:fldChar w:fldCharType="separate"/>
          </w:r>
          <w:hyperlink w:anchor="_vlc6hv2348x4">
            <w:r w:rsidDel="00000000" w:rsidR="00000000" w:rsidRPr="00000000">
              <w:rPr>
                <w:b w:val="1"/>
                <w:sz w:val="20"/>
                <w:szCs w:val="20"/>
                <w:rtl w:val="0"/>
              </w:rPr>
              <w:t xml:space="preserve">Executive Summary</w:t>
              <w:tab/>
              <w:t xml:space="preserve">1</w:t>
            </w:r>
          </w:hyperlink>
          <w:r w:rsidDel="00000000" w:rsidR="00000000" w:rsidRPr="00000000">
            <w:rPr>
              <w:rtl w:val="0"/>
            </w:rPr>
          </w:r>
        </w:p>
        <w:p w:rsidR="00000000" w:rsidDel="00000000" w:rsidP="00000000" w:rsidRDefault="00000000" w:rsidRPr="00000000" w14:paraId="00000039">
          <w:pPr>
            <w:widowControl w:val="0"/>
            <w:tabs>
              <w:tab w:val="right" w:leader="dot" w:pos="12000"/>
            </w:tabs>
            <w:spacing w:before="60" w:line="240" w:lineRule="auto"/>
            <w:rPr>
              <w:b w:val="1"/>
            </w:rPr>
          </w:pPr>
          <w:hyperlink w:anchor="_2tsclbgdd8dz">
            <w:r w:rsidDel="00000000" w:rsidR="00000000" w:rsidRPr="00000000">
              <w:rPr>
                <w:b w:val="1"/>
                <w:sz w:val="20"/>
                <w:szCs w:val="20"/>
                <w:rtl w:val="0"/>
              </w:rPr>
              <w:t xml:space="preserve">1. ONC’s Goal</w:t>
              <w:tab/>
              <w:t xml:space="preserve">2</w:t>
            </w:r>
          </w:hyperlink>
          <w:r w:rsidDel="00000000" w:rsidR="00000000" w:rsidRPr="00000000">
            <w:rPr>
              <w:rtl w:val="0"/>
            </w:rPr>
          </w:r>
        </w:p>
        <w:p w:rsidR="00000000" w:rsidDel="00000000" w:rsidP="00000000" w:rsidRDefault="00000000" w:rsidRPr="00000000" w14:paraId="0000003A">
          <w:pPr>
            <w:widowControl w:val="0"/>
            <w:tabs>
              <w:tab w:val="right" w:leader="dot" w:pos="12000"/>
            </w:tabs>
            <w:spacing w:before="60" w:line="240" w:lineRule="auto"/>
            <w:ind w:left="360" w:firstLine="0"/>
            <w:rPr/>
          </w:pPr>
          <w:hyperlink w:anchor="_nlm1wkkdhfz8">
            <w:r w:rsidDel="00000000" w:rsidR="00000000" w:rsidRPr="00000000">
              <w:rPr>
                <w:sz w:val="20"/>
                <w:szCs w:val="20"/>
                <w:rtl w:val="0"/>
              </w:rPr>
              <w:t xml:space="preserve">1.1 Orcas and Noise Pollution</w:t>
              <w:tab/>
              <w:t xml:space="preserve">2</w:t>
            </w:r>
          </w:hyperlink>
          <w:r w:rsidDel="00000000" w:rsidR="00000000" w:rsidRPr="00000000">
            <w:rPr>
              <w:rtl w:val="0"/>
            </w:rPr>
          </w:r>
        </w:p>
        <w:p w:rsidR="00000000" w:rsidDel="00000000" w:rsidP="00000000" w:rsidRDefault="00000000" w:rsidRPr="00000000" w14:paraId="0000003B">
          <w:pPr>
            <w:widowControl w:val="0"/>
            <w:tabs>
              <w:tab w:val="right" w:leader="dot" w:pos="12000"/>
            </w:tabs>
            <w:spacing w:before="60" w:line="240" w:lineRule="auto"/>
            <w:ind w:left="360" w:firstLine="0"/>
            <w:rPr/>
          </w:pPr>
          <w:hyperlink w:anchor="_roxa4tqas2r4">
            <w:r w:rsidDel="00000000" w:rsidR="00000000" w:rsidRPr="00000000">
              <w:rPr>
                <w:sz w:val="20"/>
                <w:szCs w:val="20"/>
                <w:rtl w:val="0"/>
              </w:rPr>
              <w:t xml:space="preserve">1.2 Solution objectives and constraints</w:t>
              <w:tab/>
              <w:t xml:space="preserve">3</w:t>
            </w:r>
          </w:hyperlink>
          <w:r w:rsidDel="00000000" w:rsidR="00000000" w:rsidRPr="00000000">
            <w:rPr>
              <w:rtl w:val="0"/>
            </w:rPr>
          </w:r>
        </w:p>
        <w:p w:rsidR="00000000" w:rsidDel="00000000" w:rsidP="00000000" w:rsidRDefault="00000000" w:rsidRPr="00000000" w14:paraId="0000003C">
          <w:pPr>
            <w:widowControl w:val="0"/>
            <w:tabs>
              <w:tab w:val="right" w:leader="dot" w:pos="12000"/>
            </w:tabs>
            <w:spacing w:before="60" w:line="240" w:lineRule="auto"/>
            <w:rPr>
              <w:b w:val="1"/>
            </w:rPr>
          </w:pPr>
          <w:hyperlink w:anchor="_a8mrbfftu7iz">
            <w:r w:rsidDel="00000000" w:rsidR="00000000" w:rsidRPr="00000000">
              <w:rPr>
                <w:b w:val="1"/>
                <w:sz w:val="20"/>
                <w:szCs w:val="20"/>
                <w:rtl w:val="0"/>
              </w:rPr>
              <w:t xml:space="preserve">2. Proposed Solution</w:t>
              <w:tab/>
              <w:t xml:space="preserve">3</w:t>
            </w:r>
          </w:hyperlink>
          <w:r w:rsidDel="00000000" w:rsidR="00000000" w:rsidRPr="00000000">
            <w:rPr>
              <w:rtl w:val="0"/>
            </w:rPr>
          </w:r>
        </w:p>
        <w:p w:rsidR="00000000" w:rsidDel="00000000" w:rsidP="00000000" w:rsidRDefault="00000000" w:rsidRPr="00000000" w14:paraId="0000003D">
          <w:pPr>
            <w:widowControl w:val="0"/>
            <w:tabs>
              <w:tab w:val="right" w:leader="dot" w:pos="12000"/>
            </w:tabs>
            <w:spacing w:before="60" w:line="240" w:lineRule="auto"/>
            <w:ind w:left="360" w:firstLine="0"/>
            <w:rPr/>
          </w:pPr>
          <w:hyperlink w:anchor="_fz8idt3zeydv">
            <w:r w:rsidDel="00000000" w:rsidR="00000000" w:rsidRPr="00000000">
              <w:rPr>
                <w:sz w:val="20"/>
                <w:szCs w:val="20"/>
                <w:rtl w:val="0"/>
              </w:rPr>
              <w:t xml:space="preserve">2.1 Solution Overview</w:t>
              <w:tab/>
              <w:t xml:space="preserve">3</w:t>
            </w:r>
          </w:hyperlink>
          <w:r w:rsidDel="00000000" w:rsidR="00000000" w:rsidRPr="00000000">
            <w:rPr>
              <w:rtl w:val="0"/>
            </w:rPr>
          </w:r>
        </w:p>
        <w:p w:rsidR="00000000" w:rsidDel="00000000" w:rsidP="00000000" w:rsidRDefault="00000000" w:rsidRPr="00000000" w14:paraId="0000003E">
          <w:pPr>
            <w:widowControl w:val="0"/>
            <w:tabs>
              <w:tab w:val="right" w:leader="dot" w:pos="12000"/>
            </w:tabs>
            <w:spacing w:before="60" w:line="240" w:lineRule="auto"/>
            <w:ind w:left="360" w:firstLine="0"/>
            <w:rPr/>
          </w:pPr>
          <w:hyperlink w:anchor="_h6m7q3f5ebj4">
            <w:r w:rsidDel="00000000" w:rsidR="00000000" w:rsidRPr="00000000">
              <w:rPr>
                <w:sz w:val="20"/>
                <w:szCs w:val="20"/>
                <w:rtl w:val="0"/>
              </w:rPr>
              <w:t xml:space="preserve">2.2 Design and Layout</w:t>
              <w:tab/>
              <w:t xml:space="preserve">4</w:t>
            </w:r>
          </w:hyperlink>
          <w:r w:rsidDel="00000000" w:rsidR="00000000" w:rsidRPr="00000000">
            <w:rPr>
              <w:rtl w:val="0"/>
            </w:rPr>
          </w:r>
        </w:p>
        <w:p w:rsidR="00000000" w:rsidDel="00000000" w:rsidP="00000000" w:rsidRDefault="00000000" w:rsidRPr="00000000" w14:paraId="0000003F">
          <w:pPr>
            <w:widowControl w:val="0"/>
            <w:tabs>
              <w:tab w:val="right" w:leader="dot" w:pos="12000"/>
            </w:tabs>
            <w:spacing w:before="60" w:line="240" w:lineRule="auto"/>
            <w:ind w:left="360" w:firstLine="0"/>
            <w:rPr/>
          </w:pPr>
          <w:hyperlink w:anchor="_qxhax9s1a8lq">
            <w:r w:rsidDel="00000000" w:rsidR="00000000" w:rsidRPr="00000000">
              <w:rPr>
                <w:sz w:val="20"/>
                <w:szCs w:val="20"/>
                <w:rtl w:val="0"/>
              </w:rPr>
              <w:t xml:space="preserve">2.3 Solution Functionalities</w:t>
              <w:tab/>
              <w:t xml:space="preserve">5</w:t>
            </w:r>
          </w:hyperlink>
          <w:r w:rsidDel="00000000" w:rsidR="00000000" w:rsidRPr="00000000">
            <w:rPr>
              <w:rtl w:val="0"/>
            </w:rPr>
          </w:r>
        </w:p>
        <w:p w:rsidR="00000000" w:rsidDel="00000000" w:rsidP="00000000" w:rsidRDefault="00000000" w:rsidRPr="00000000" w14:paraId="00000040">
          <w:pPr>
            <w:widowControl w:val="0"/>
            <w:tabs>
              <w:tab w:val="right" w:leader="dot" w:pos="12000"/>
            </w:tabs>
            <w:spacing w:before="60" w:line="240" w:lineRule="auto"/>
            <w:ind w:left="360" w:firstLine="0"/>
            <w:rPr/>
          </w:pPr>
          <w:hyperlink w:anchor="_jjvdevns8arl">
            <w:r w:rsidDel="00000000" w:rsidR="00000000" w:rsidRPr="00000000">
              <w:rPr>
                <w:sz w:val="20"/>
                <w:szCs w:val="20"/>
                <w:rtl w:val="0"/>
              </w:rPr>
              <w:t xml:space="preserve">2.4 Design Process</w:t>
              <w:tab/>
              <w:t xml:space="preserve">6</w:t>
            </w:r>
          </w:hyperlink>
          <w:r w:rsidDel="00000000" w:rsidR="00000000" w:rsidRPr="00000000">
            <w:rPr>
              <w:rtl w:val="0"/>
            </w:rPr>
          </w:r>
        </w:p>
        <w:p w:rsidR="00000000" w:rsidDel="00000000" w:rsidP="00000000" w:rsidRDefault="00000000" w:rsidRPr="00000000" w14:paraId="00000041">
          <w:pPr>
            <w:widowControl w:val="0"/>
            <w:tabs>
              <w:tab w:val="right" w:leader="dot" w:pos="12000"/>
            </w:tabs>
            <w:spacing w:before="60" w:line="240" w:lineRule="auto"/>
            <w:ind w:left="360" w:firstLine="0"/>
            <w:rPr/>
          </w:pPr>
          <w:hyperlink w:anchor="_xu4col3t8ozm">
            <w:r w:rsidDel="00000000" w:rsidR="00000000" w:rsidRPr="00000000">
              <w:rPr>
                <w:sz w:val="20"/>
                <w:szCs w:val="20"/>
                <w:rtl w:val="0"/>
              </w:rPr>
              <w:t xml:space="preserve">2.5 Solution Effectiveness</w:t>
              <w:tab/>
              <w:t xml:space="preserve">6</w:t>
            </w:r>
          </w:hyperlink>
          <w:r w:rsidDel="00000000" w:rsidR="00000000" w:rsidRPr="00000000">
            <w:rPr>
              <w:rtl w:val="0"/>
            </w:rPr>
          </w:r>
        </w:p>
        <w:p w:rsidR="00000000" w:rsidDel="00000000" w:rsidP="00000000" w:rsidRDefault="00000000" w:rsidRPr="00000000" w14:paraId="00000042">
          <w:pPr>
            <w:widowControl w:val="0"/>
            <w:tabs>
              <w:tab w:val="right" w:leader="dot" w:pos="12000"/>
            </w:tabs>
            <w:spacing w:before="60" w:line="240" w:lineRule="auto"/>
            <w:rPr>
              <w:b w:val="1"/>
            </w:rPr>
          </w:pPr>
          <w:hyperlink r:id="rId7">
            <w:r w:rsidDel="00000000" w:rsidR="00000000" w:rsidRPr="00000000">
              <w:rPr>
                <w:rFonts w:ascii="Arial" w:cs="Arial" w:eastAsia="Arial" w:hAnsi="Arial"/>
                <w:b w:val="1"/>
                <w:sz w:val="22"/>
                <w:szCs w:val="22"/>
                <w:rtl w:val="0"/>
              </w:rPr>
              <w:t xml:space="preserve">3. Project Plan and Timeline</w:t>
              <w:tab/>
              <w:t xml:space="preserve">9</w:t>
            </w:r>
          </w:hyperlink>
          <w:r w:rsidDel="00000000" w:rsidR="00000000" w:rsidRPr="00000000">
            <w:rPr>
              <w:rtl w:val="0"/>
            </w:rPr>
          </w:r>
        </w:p>
        <w:p w:rsidR="00000000" w:rsidDel="00000000" w:rsidP="00000000" w:rsidRDefault="00000000" w:rsidRPr="00000000" w14:paraId="00000043">
          <w:pPr>
            <w:widowControl w:val="0"/>
            <w:tabs>
              <w:tab w:val="right" w:leader="dot" w:pos="12000"/>
            </w:tabs>
            <w:spacing w:before="60" w:line="240" w:lineRule="auto"/>
            <w:ind w:left="360" w:firstLine="0"/>
            <w:rPr/>
          </w:pPr>
          <w:hyperlink w:anchor="_eps2dd5x4hrb">
            <w:r w:rsidDel="00000000" w:rsidR="00000000" w:rsidRPr="00000000">
              <w:rPr>
                <w:sz w:val="20"/>
                <w:szCs w:val="20"/>
                <w:rtl w:val="0"/>
              </w:rPr>
              <w:t xml:space="preserve">3.1 Completed Tasks</w:t>
              <w:tab/>
              <w:t xml:space="preserve">9</w:t>
            </w:r>
          </w:hyperlink>
          <w:r w:rsidDel="00000000" w:rsidR="00000000" w:rsidRPr="00000000">
            <w:rPr>
              <w:rtl w:val="0"/>
            </w:rPr>
          </w:r>
        </w:p>
        <w:p w:rsidR="00000000" w:rsidDel="00000000" w:rsidP="00000000" w:rsidRDefault="00000000" w:rsidRPr="00000000" w14:paraId="00000044">
          <w:pPr>
            <w:widowControl w:val="0"/>
            <w:tabs>
              <w:tab w:val="right" w:leader="dot" w:pos="12000"/>
            </w:tabs>
            <w:spacing w:before="60" w:line="240" w:lineRule="auto"/>
            <w:ind w:left="360" w:firstLine="0"/>
            <w:rPr/>
          </w:pPr>
          <w:hyperlink w:anchor="_33dhig2cmw4q">
            <w:r w:rsidDel="00000000" w:rsidR="00000000" w:rsidRPr="00000000">
              <w:rPr>
                <w:sz w:val="20"/>
                <w:szCs w:val="20"/>
                <w:rtl w:val="0"/>
              </w:rPr>
              <w:t xml:space="preserve">3.2 Project Cost and Timeline</w:t>
              <w:tab/>
              <w:t xml:space="preserve">9</w:t>
            </w:r>
          </w:hyperlink>
          <w:r w:rsidDel="00000000" w:rsidR="00000000" w:rsidRPr="00000000">
            <w:rPr>
              <w:rtl w:val="0"/>
            </w:rPr>
          </w:r>
        </w:p>
        <w:p w:rsidR="00000000" w:rsidDel="00000000" w:rsidP="00000000" w:rsidRDefault="00000000" w:rsidRPr="00000000" w14:paraId="00000045">
          <w:pPr>
            <w:widowControl w:val="0"/>
            <w:tabs>
              <w:tab w:val="right" w:leader="dot" w:pos="12000"/>
            </w:tabs>
            <w:spacing w:before="60" w:line="240" w:lineRule="auto"/>
            <w:rPr>
              <w:b w:val="1"/>
            </w:rPr>
          </w:pPr>
          <w:hyperlink w:anchor="_sytq3urz3pzm">
            <w:r w:rsidDel="00000000" w:rsidR="00000000" w:rsidRPr="00000000">
              <w:rPr>
                <w:b w:val="1"/>
                <w:sz w:val="20"/>
                <w:szCs w:val="20"/>
                <w:rtl w:val="0"/>
              </w:rPr>
              <w:t xml:space="preserve">4. Team Credentials</w:t>
              <w:tab/>
              <w:t xml:space="preserve">10</w:t>
            </w:r>
          </w:hyperlink>
          <w:r w:rsidDel="00000000" w:rsidR="00000000" w:rsidRPr="00000000">
            <w:rPr>
              <w:rtl w:val="0"/>
            </w:rPr>
          </w:r>
        </w:p>
        <w:p w:rsidR="00000000" w:rsidDel="00000000" w:rsidP="00000000" w:rsidRDefault="00000000" w:rsidRPr="00000000" w14:paraId="00000046">
          <w:pPr>
            <w:widowControl w:val="0"/>
            <w:tabs>
              <w:tab w:val="right" w:leader="dot" w:pos="12000"/>
            </w:tabs>
            <w:spacing w:before="60" w:line="240" w:lineRule="auto"/>
            <w:ind w:left="360" w:firstLine="0"/>
            <w:rPr/>
          </w:pPr>
          <w:hyperlink w:anchor="_z2m6e9d1kzq4">
            <w:r w:rsidDel="00000000" w:rsidR="00000000" w:rsidRPr="00000000">
              <w:rPr>
                <w:sz w:val="20"/>
                <w:szCs w:val="20"/>
                <w:rtl w:val="0"/>
              </w:rPr>
              <w:t xml:space="preserve">4.1 Pedro Augusto Gonçalves Gomes Amaral</w:t>
              <w:tab/>
              <w:t xml:space="preserve">10</w:t>
            </w:r>
          </w:hyperlink>
          <w:r w:rsidDel="00000000" w:rsidR="00000000" w:rsidRPr="00000000">
            <w:rPr>
              <w:rtl w:val="0"/>
            </w:rPr>
          </w:r>
        </w:p>
        <w:p w:rsidR="00000000" w:rsidDel="00000000" w:rsidP="00000000" w:rsidRDefault="00000000" w:rsidRPr="00000000" w14:paraId="00000047">
          <w:pPr>
            <w:widowControl w:val="0"/>
            <w:tabs>
              <w:tab w:val="right" w:leader="dot" w:pos="12000"/>
            </w:tabs>
            <w:spacing w:before="60" w:line="240" w:lineRule="auto"/>
            <w:ind w:left="360" w:firstLine="0"/>
            <w:rPr/>
          </w:pPr>
          <w:hyperlink w:anchor="_w7rv2r1wu398">
            <w:r w:rsidDel="00000000" w:rsidR="00000000" w:rsidRPr="00000000">
              <w:rPr>
                <w:sz w:val="20"/>
                <w:szCs w:val="20"/>
                <w:rtl w:val="0"/>
              </w:rPr>
              <w:t xml:space="preserve">4.2 Parker DeBruyne</w:t>
              <w:tab/>
              <w:t xml:space="preserve">10</w:t>
            </w:r>
          </w:hyperlink>
          <w:r w:rsidDel="00000000" w:rsidR="00000000" w:rsidRPr="00000000">
            <w:rPr>
              <w:rtl w:val="0"/>
            </w:rPr>
          </w:r>
        </w:p>
        <w:p w:rsidR="00000000" w:rsidDel="00000000" w:rsidP="00000000" w:rsidRDefault="00000000" w:rsidRPr="00000000" w14:paraId="00000048">
          <w:pPr>
            <w:widowControl w:val="0"/>
            <w:tabs>
              <w:tab w:val="right" w:leader="dot" w:pos="12000"/>
            </w:tabs>
            <w:spacing w:before="60" w:line="240" w:lineRule="auto"/>
            <w:ind w:left="360" w:firstLine="0"/>
            <w:rPr/>
          </w:pPr>
          <w:hyperlink w:anchor="_n9akx910fbht">
            <w:r w:rsidDel="00000000" w:rsidR="00000000" w:rsidRPr="00000000">
              <w:rPr>
                <w:sz w:val="20"/>
                <w:szCs w:val="20"/>
                <w:rtl w:val="0"/>
              </w:rPr>
              <w:t xml:space="preserve">4.3 Justin Eng</w:t>
              <w:tab/>
              <w:t xml:space="preserve">10</w:t>
            </w:r>
          </w:hyperlink>
          <w:r w:rsidDel="00000000" w:rsidR="00000000" w:rsidRPr="00000000">
            <w:rPr>
              <w:rtl w:val="0"/>
            </w:rPr>
          </w:r>
        </w:p>
        <w:p w:rsidR="00000000" w:rsidDel="00000000" w:rsidP="00000000" w:rsidRDefault="00000000" w:rsidRPr="00000000" w14:paraId="00000049">
          <w:pPr>
            <w:widowControl w:val="0"/>
            <w:tabs>
              <w:tab w:val="right" w:leader="dot" w:pos="12000"/>
            </w:tabs>
            <w:spacing w:before="60" w:line="240" w:lineRule="auto"/>
            <w:ind w:left="360" w:firstLine="0"/>
            <w:rPr/>
          </w:pPr>
          <w:hyperlink w:anchor="_b51oz1tti35s">
            <w:r w:rsidDel="00000000" w:rsidR="00000000" w:rsidRPr="00000000">
              <w:rPr>
                <w:sz w:val="20"/>
                <w:szCs w:val="20"/>
                <w:rtl w:val="0"/>
              </w:rPr>
              <w:t xml:space="preserve">4.4 Hayden Dunstan</w:t>
              <w:tab/>
              <w:t xml:space="preserve">10</w:t>
            </w:r>
          </w:hyperlink>
          <w:r w:rsidDel="00000000" w:rsidR="00000000" w:rsidRPr="00000000">
            <w:rPr>
              <w:rtl w:val="0"/>
            </w:rPr>
          </w:r>
        </w:p>
        <w:p w:rsidR="00000000" w:rsidDel="00000000" w:rsidP="00000000" w:rsidRDefault="00000000" w:rsidRPr="00000000" w14:paraId="0000004A">
          <w:pPr>
            <w:widowControl w:val="0"/>
            <w:tabs>
              <w:tab w:val="right" w:leader="dot" w:pos="12000"/>
            </w:tabs>
            <w:spacing w:before="60" w:line="240" w:lineRule="auto"/>
            <w:rPr>
              <w:b w:val="1"/>
            </w:rPr>
          </w:pPr>
          <w:hyperlink w:anchor="_bpz823buzw4v">
            <w:r w:rsidDel="00000000" w:rsidR="00000000" w:rsidRPr="00000000">
              <w:rPr>
                <w:b w:val="1"/>
                <w:sz w:val="20"/>
                <w:szCs w:val="20"/>
                <w:rtl w:val="0"/>
              </w:rPr>
              <w:t xml:space="preserve">5. Request for Permission</w:t>
              <w:tab/>
              <w:t xml:space="preserve">10</w:t>
            </w:r>
          </w:hyperlink>
          <w:r w:rsidDel="00000000" w:rsidR="00000000" w:rsidRPr="00000000">
            <w:rPr>
              <w:rtl w:val="0"/>
            </w:rPr>
          </w:r>
        </w:p>
        <w:p w:rsidR="00000000" w:rsidDel="00000000" w:rsidP="00000000" w:rsidRDefault="00000000" w:rsidRPr="00000000" w14:paraId="0000004B">
          <w:pPr>
            <w:widowControl w:val="0"/>
            <w:tabs>
              <w:tab w:val="right" w:leader="dot" w:pos="12000"/>
            </w:tabs>
            <w:spacing w:before="60" w:line="240" w:lineRule="auto"/>
            <w:rPr>
              <w:b w:val="1"/>
            </w:rPr>
          </w:pPr>
          <w:hyperlink w:anchor="_y809l18kfgmn">
            <w:r w:rsidDel="00000000" w:rsidR="00000000" w:rsidRPr="00000000">
              <w:rPr>
                <w:b w:val="1"/>
                <w:sz w:val="20"/>
                <w:szCs w:val="20"/>
                <w:rtl w:val="0"/>
              </w:rPr>
              <w:t xml:space="preserve">6. References</w:t>
              <w:tab/>
              <w:t xml:space="preserve">11</w:t>
            </w:r>
          </w:hyperlink>
          <w:r w:rsidDel="00000000" w:rsidR="00000000" w:rsidRPr="00000000">
            <w:rPr>
              <w:rtl w:val="0"/>
            </w:rPr>
          </w:r>
        </w:p>
        <w:p w:rsidR="00000000" w:rsidDel="00000000" w:rsidP="00000000" w:rsidRDefault="00000000" w:rsidRPr="00000000" w14:paraId="0000004C">
          <w:pPr>
            <w:widowControl w:val="0"/>
            <w:tabs>
              <w:tab w:val="right" w:leader="dot" w:pos="12000"/>
            </w:tabs>
            <w:spacing w:before="60" w:line="240" w:lineRule="auto"/>
            <w:rPr>
              <w:b w:val="1"/>
            </w:rPr>
          </w:pPr>
          <w:hyperlink w:anchor="_8eio7bko2w2r">
            <w:r w:rsidDel="00000000" w:rsidR="00000000" w:rsidRPr="00000000">
              <w:rPr>
                <w:b w:val="1"/>
                <w:sz w:val="20"/>
                <w:szCs w:val="20"/>
                <w:rtl w:val="0"/>
              </w:rPr>
              <w:t xml:space="preserve">Appendices</w:t>
              <w:tab/>
              <w:t xml:space="preserve">13</w:t>
            </w:r>
          </w:hyperlink>
          <w:r w:rsidDel="00000000" w:rsidR="00000000" w:rsidRPr="00000000">
            <w:rPr>
              <w:rtl w:val="0"/>
            </w:rPr>
          </w:r>
        </w:p>
        <w:p w:rsidR="00000000" w:rsidDel="00000000" w:rsidP="00000000" w:rsidRDefault="00000000" w:rsidRPr="00000000" w14:paraId="0000004D">
          <w:pPr>
            <w:widowControl w:val="0"/>
            <w:tabs>
              <w:tab w:val="right" w:leader="dot" w:pos="12000"/>
            </w:tabs>
            <w:spacing w:before="60" w:line="240" w:lineRule="auto"/>
            <w:ind w:left="360" w:firstLine="0"/>
            <w:rPr/>
          </w:pPr>
          <w:hyperlink w:anchor="_d7qau21yoof">
            <w:r w:rsidDel="00000000" w:rsidR="00000000" w:rsidRPr="00000000">
              <w:rPr>
                <w:sz w:val="20"/>
                <w:szCs w:val="20"/>
                <w:rtl w:val="0"/>
              </w:rPr>
              <w:t xml:space="preserve">Appendix A: Work Logs</w:t>
              <w:tab/>
              <w:t xml:space="preserve">13</w:t>
            </w:r>
          </w:hyperlink>
          <w:r w:rsidDel="00000000" w:rsidR="00000000" w:rsidRPr="00000000">
            <w:rPr>
              <w:rtl w:val="0"/>
            </w:rPr>
          </w:r>
        </w:p>
        <w:p w:rsidR="00000000" w:rsidDel="00000000" w:rsidP="00000000" w:rsidRDefault="00000000" w:rsidRPr="00000000" w14:paraId="0000004E">
          <w:pPr>
            <w:widowControl w:val="0"/>
            <w:tabs>
              <w:tab w:val="right" w:leader="dot" w:pos="12000"/>
            </w:tabs>
            <w:spacing w:before="60" w:line="240" w:lineRule="auto"/>
            <w:ind w:left="360" w:firstLine="0"/>
            <w:rPr/>
          </w:pPr>
          <w:hyperlink w:anchor="_mcxihkipia9c">
            <w:r w:rsidDel="00000000" w:rsidR="00000000" w:rsidRPr="00000000">
              <w:rPr>
                <w:sz w:val="20"/>
                <w:szCs w:val="20"/>
                <w:rtl w:val="0"/>
              </w:rPr>
              <w:t xml:space="preserve">Appendix B: Weighted Objective Chart Rubric</w:t>
              <w:tab/>
              <w:t xml:space="preserve">14</w:t>
            </w:r>
          </w:hyperlink>
          <w:r w:rsidDel="00000000" w:rsidR="00000000" w:rsidRPr="00000000">
            <w:rPr>
              <w:rtl w:val="0"/>
            </w:rPr>
          </w:r>
        </w:p>
        <w:p w:rsidR="00000000" w:rsidDel="00000000" w:rsidP="00000000" w:rsidRDefault="00000000" w:rsidRPr="00000000" w14:paraId="0000004F">
          <w:pPr>
            <w:widowControl w:val="0"/>
            <w:tabs>
              <w:tab w:val="right" w:leader="dot" w:pos="12000"/>
            </w:tabs>
            <w:spacing w:before="60" w:line="240" w:lineRule="auto"/>
            <w:ind w:left="360" w:firstLine="0"/>
            <w:rPr/>
          </w:pPr>
          <w:hyperlink w:anchor="_vbi7xgn8hlg1">
            <w:r w:rsidDel="00000000" w:rsidR="00000000" w:rsidRPr="00000000">
              <w:rPr>
                <w:sz w:val="20"/>
                <w:szCs w:val="20"/>
                <w:rtl w:val="0"/>
              </w:rPr>
              <w:t xml:space="preserve">Appendix C: Team Charter</w:t>
              <w:tab/>
              <w:t xml:space="preserve">14</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50">
      <w:pPr>
        <w:rPr>
          <w:rFonts w:ascii="Arial" w:cs="Arial" w:eastAsia="Arial" w:hAnsi="Arial"/>
          <w:color w:val="1c4587"/>
          <w:sz w:val="40"/>
          <w:szCs w:val="40"/>
        </w:rPr>
      </w:pPr>
      <w:r w:rsidDel="00000000" w:rsidR="00000000" w:rsidRPr="00000000">
        <w:rPr>
          <w:rtl w:val="0"/>
        </w:rPr>
      </w:r>
    </w:p>
    <w:p w:rsidR="00000000" w:rsidDel="00000000" w:rsidP="00000000" w:rsidRDefault="00000000" w:rsidRPr="00000000" w14:paraId="00000051">
      <w:pPr>
        <w:rPr>
          <w:rFonts w:ascii="Arial" w:cs="Arial" w:eastAsia="Arial" w:hAnsi="Arial"/>
          <w:b w:val="1"/>
          <w:color w:val="1c4587"/>
          <w:sz w:val="40"/>
          <w:szCs w:val="40"/>
        </w:rPr>
      </w:pPr>
      <w:r w:rsidDel="00000000" w:rsidR="00000000" w:rsidRPr="00000000">
        <w:rPr>
          <w:rFonts w:ascii="Arial" w:cs="Arial" w:eastAsia="Arial" w:hAnsi="Arial"/>
          <w:b w:val="1"/>
          <w:color w:val="1c4587"/>
          <w:sz w:val="40"/>
          <w:szCs w:val="40"/>
          <w:rtl w:val="0"/>
        </w:rPr>
        <w:t xml:space="preserve">List of Tables and Figures</w:t>
      </w:r>
    </w:p>
    <w:p w:rsidR="00000000" w:rsidDel="00000000" w:rsidP="00000000" w:rsidRDefault="00000000" w:rsidRPr="00000000" w14:paraId="00000052">
      <w:pPr>
        <w:spacing w:line="360" w:lineRule="auto"/>
        <w:rPr>
          <w:sz w:val="20"/>
          <w:szCs w:val="20"/>
        </w:rPr>
      </w:pPr>
      <w:r w:rsidDel="00000000" w:rsidR="00000000" w:rsidRPr="00000000">
        <w:rPr>
          <w:rtl w:val="0"/>
        </w:rPr>
      </w:r>
    </w:p>
    <w:p w:rsidR="00000000" w:rsidDel="00000000" w:rsidP="00000000" w:rsidRDefault="00000000" w:rsidRPr="00000000" w14:paraId="00000053">
      <w:pPr>
        <w:spacing w:line="360" w:lineRule="auto"/>
        <w:rPr>
          <w:sz w:val="20"/>
          <w:szCs w:val="20"/>
        </w:rPr>
      </w:pPr>
      <w:r w:rsidDel="00000000" w:rsidR="00000000" w:rsidRPr="00000000">
        <w:rPr>
          <w:b w:val="1"/>
          <w:sz w:val="20"/>
          <w:szCs w:val="20"/>
          <w:rtl w:val="0"/>
        </w:rPr>
        <w:t xml:space="preserve">Figure 1: </w:t>
      </w:r>
      <w:r w:rsidDel="00000000" w:rsidR="00000000" w:rsidRPr="00000000">
        <w:rPr>
          <w:sz w:val="20"/>
          <w:szCs w:val="20"/>
          <w:rtl w:val="0"/>
        </w:rPr>
        <w:t xml:space="preserve">Orca Population vs. Time………………………………………………………………………………..….2</w:t>
      </w:r>
    </w:p>
    <w:p w:rsidR="00000000" w:rsidDel="00000000" w:rsidP="00000000" w:rsidRDefault="00000000" w:rsidRPr="00000000" w14:paraId="00000054">
      <w:pPr>
        <w:spacing w:line="360" w:lineRule="auto"/>
        <w:rPr>
          <w:sz w:val="20"/>
          <w:szCs w:val="20"/>
        </w:rPr>
      </w:pPr>
      <w:r w:rsidDel="00000000" w:rsidR="00000000" w:rsidRPr="00000000">
        <w:rPr>
          <w:b w:val="1"/>
          <w:sz w:val="20"/>
          <w:szCs w:val="20"/>
          <w:rtl w:val="0"/>
        </w:rPr>
        <w:t xml:space="preserve">Figure 2:</w:t>
      </w:r>
      <w:r w:rsidDel="00000000" w:rsidR="00000000" w:rsidRPr="00000000">
        <w:rPr>
          <w:sz w:val="20"/>
          <w:szCs w:val="20"/>
          <w:rtl w:val="0"/>
        </w:rPr>
        <w:t xml:space="preserve"> 2021 Orca Sightings in the Strait of Georgia…………………………………...…………………………..2</w:t>
      </w:r>
    </w:p>
    <w:p w:rsidR="00000000" w:rsidDel="00000000" w:rsidP="00000000" w:rsidRDefault="00000000" w:rsidRPr="00000000" w14:paraId="00000055">
      <w:pPr>
        <w:widowControl w:val="0"/>
        <w:spacing w:line="360" w:lineRule="auto"/>
        <w:rPr>
          <w:sz w:val="20"/>
          <w:szCs w:val="20"/>
        </w:rPr>
      </w:pPr>
      <w:r w:rsidDel="00000000" w:rsidR="00000000" w:rsidRPr="00000000">
        <w:rPr>
          <w:b w:val="1"/>
          <w:sz w:val="20"/>
          <w:szCs w:val="20"/>
          <w:rtl w:val="0"/>
        </w:rPr>
        <w:t xml:space="preserve">Figure 3:</w:t>
      </w:r>
      <w:r w:rsidDel="00000000" w:rsidR="00000000" w:rsidRPr="00000000">
        <w:rPr>
          <w:sz w:val="20"/>
          <w:szCs w:val="20"/>
          <w:rtl w:val="0"/>
        </w:rPr>
        <w:t xml:space="preserve"> Ferry Ship Paths in the Strait of Georgia, AIS ship-tracking…………………….…………………………2</w:t>
      </w:r>
    </w:p>
    <w:p w:rsidR="00000000" w:rsidDel="00000000" w:rsidP="00000000" w:rsidRDefault="00000000" w:rsidRPr="00000000" w14:paraId="00000056">
      <w:pPr>
        <w:widowControl w:val="0"/>
        <w:spacing w:line="360" w:lineRule="auto"/>
        <w:rPr>
          <w:sz w:val="20"/>
          <w:szCs w:val="20"/>
        </w:rPr>
      </w:pPr>
      <w:r w:rsidDel="00000000" w:rsidR="00000000" w:rsidRPr="00000000">
        <w:rPr>
          <w:b w:val="1"/>
          <w:sz w:val="20"/>
          <w:szCs w:val="20"/>
          <w:rtl w:val="0"/>
        </w:rPr>
        <w:t xml:space="preserve">Table 1: </w:t>
      </w:r>
      <w:r w:rsidDel="00000000" w:rsidR="00000000" w:rsidRPr="00000000">
        <w:rPr>
          <w:sz w:val="20"/>
          <w:szCs w:val="20"/>
          <w:rtl w:val="0"/>
        </w:rPr>
        <w:t xml:space="preserve">Problem Definition of Noise Pollution and BC Orca Population……………………………………………3</w:t>
      </w:r>
    </w:p>
    <w:p w:rsidR="00000000" w:rsidDel="00000000" w:rsidP="00000000" w:rsidRDefault="00000000" w:rsidRPr="00000000" w14:paraId="00000057">
      <w:pPr>
        <w:spacing w:line="360" w:lineRule="auto"/>
        <w:rPr>
          <w:sz w:val="20"/>
          <w:szCs w:val="20"/>
        </w:rPr>
      </w:pPr>
      <w:r w:rsidDel="00000000" w:rsidR="00000000" w:rsidRPr="00000000">
        <w:rPr>
          <w:b w:val="1"/>
          <w:sz w:val="20"/>
          <w:szCs w:val="20"/>
          <w:rtl w:val="0"/>
        </w:rPr>
        <w:t xml:space="preserve">Figure 4:</w:t>
      </w:r>
      <w:r w:rsidDel="00000000" w:rsidR="00000000" w:rsidRPr="00000000">
        <w:rPr>
          <w:sz w:val="20"/>
          <w:szCs w:val="20"/>
          <w:rtl w:val="0"/>
        </w:rPr>
        <w:t xml:space="preserve"> Landing section of WhaleWise.ca…………………………………………………………………………..4</w:t>
      </w:r>
    </w:p>
    <w:p w:rsidR="00000000" w:rsidDel="00000000" w:rsidP="00000000" w:rsidRDefault="00000000" w:rsidRPr="00000000" w14:paraId="00000058">
      <w:pPr>
        <w:spacing w:line="360" w:lineRule="auto"/>
        <w:rPr>
          <w:sz w:val="20"/>
          <w:szCs w:val="20"/>
        </w:rPr>
      </w:pPr>
      <w:r w:rsidDel="00000000" w:rsidR="00000000" w:rsidRPr="00000000">
        <w:rPr>
          <w:b w:val="1"/>
          <w:sz w:val="20"/>
          <w:szCs w:val="20"/>
          <w:rtl w:val="0"/>
        </w:rPr>
        <w:t xml:space="preserve">Figure 5:</w:t>
      </w:r>
      <w:r w:rsidDel="00000000" w:rsidR="00000000" w:rsidRPr="00000000">
        <w:rPr>
          <w:sz w:val="20"/>
          <w:szCs w:val="20"/>
          <w:rtl w:val="0"/>
        </w:rPr>
        <w:t xml:space="preserve"> Visual representation of the Live Map……………………………………………………………………...5</w:t>
      </w:r>
    </w:p>
    <w:p w:rsidR="00000000" w:rsidDel="00000000" w:rsidP="00000000" w:rsidRDefault="00000000" w:rsidRPr="00000000" w14:paraId="00000059">
      <w:pPr>
        <w:spacing w:line="360" w:lineRule="auto"/>
        <w:rPr>
          <w:sz w:val="20"/>
          <w:szCs w:val="20"/>
        </w:rPr>
      </w:pPr>
      <w:r w:rsidDel="00000000" w:rsidR="00000000" w:rsidRPr="00000000">
        <w:rPr>
          <w:b w:val="1"/>
          <w:sz w:val="20"/>
          <w:szCs w:val="20"/>
          <w:rtl w:val="0"/>
        </w:rPr>
        <w:t xml:space="preserve">Figure 6:</w:t>
      </w:r>
      <w:r w:rsidDel="00000000" w:rsidR="00000000" w:rsidRPr="00000000">
        <w:rPr>
          <w:sz w:val="20"/>
          <w:szCs w:val="20"/>
          <w:rtl w:val="0"/>
        </w:rPr>
        <w:t xml:space="preserve"> The landing page of whalemap.org………………………………………………………………………....6</w:t>
      </w:r>
    </w:p>
    <w:p w:rsidR="00000000" w:rsidDel="00000000" w:rsidP="00000000" w:rsidRDefault="00000000" w:rsidRPr="00000000" w14:paraId="0000005A">
      <w:pPr>
        <w:spacing w:line="360" w:lineRule="auto"/>
        <w:rPr>
          <w:sz w:val="20"/>
          <w:szCs w:val="20"/>
        </w:rPr>
      </w:pPr>
      <w:r w:rsidDel="00000000" w:rsidR="00000000" w:rsidRPr="00000000">
        <w:rPr>
          <w:b w:val="1"/>
          <w:sz w:val="20"/>
          <w:szCs w:val="20"/>
          <w:rtl w:val="0"/>
        </w:rPr>
        <w:t xml:space="preserve">Figure 7:</w:t>
      </w:r>
      <w:r w:rsidDel="00000000" w:rsidR="00000000" w:rsidRPr="00000000">
        <w:rPr>
          <w:sz w:val="20"/>
          <w:szCs w:val="20"/>
          <w:rtl w:val="0"/>
        </w:rPr>
        <w:t xml:space="preserve"> The landing page of exhibit.ocearch.org……………………………………………………………………7</w:t>
      </w:r>
    </w:p>
    <w:p w:rsidR="00000000" w:rsidDel="00000000" w:rsidP="00000000" w:rsidRDefault="00000000" w:rsidRPr="00000000" w14:paraId="0000005B">
      <w:pPr>
        <w:spacing w:line="360" w:lineRule="auto"/>
        <w:rPr>
          <w:sz w:val="20"/>
          <w:szCs w:val="20"/>
        </w:rPr>
      </w:pPr>
      <w:r w:rsidDel="00000000" w:rsidR="00000000" w:rsidRPr="00000000">
        <w:rPr>
          <w:b w:val="1"/>
          <w:sz w:val="20"/>
          <w:szCs w:val="20"/>
          <w:rtl w:val="0"/>
        </w:rPr>
        <w:t xml:space="preserve">Table 2:</w:t>
      </w:r>
      <w:r w:rsidDel="00000000" w:rsidR="00000000" w:rsidRPr="00000000">
        <w:rPr>
          <w:sz w:val="20"/>
          <w:szCs w:val="20"/>
          <w:rtl w:val="0"/>
        </w:rPr>
        <w:t xml:space="preserve"> Weighted Objectives Chart Comparing Similar Applications……………………………………………….7</w:t>
      </w:r>
    </w:p>
    <w:p w:rsidR="00000000" w:rsidDel="00000000" w:rsidP="00000000" w:rsidRDefault="00000000" w:rsidRPr="00000000" w14:paraId="0000005C">
      <w:pPr>
        <w:spacing w:line="360" w:lineRule="auto"/>
        <w:rPr/>
        <w:sectPr>
          <w:type w:val="continuous"/>
          <w:pgSz w:h="15840" w:w="12240" w:orient="portrait"/>
          <w:pgMar w:bottom="1440" w:top="1440" w:left="1440" w:right="1440" w:header="720" w:footer="720"/>
        </w:sectPr>
      </w:pPr>
      <w:r w:rsidDel="00000000" w:rsidR="00000000" w:rsidRPr="00000000">
        <w:rPr>
          <w:b w:val="1"/>
          <w:sz w:val="20"/>
          <w:szCs w:val="20"/>
          <w:rtl w:val="0"/>
        </w:rPr>
        <w:t xml:space="preserve">Figure 8:</w:t>
      </w:r>
      <w:r w:rsidDel="00000000" w:rsidR="00000000" w:rsidRPr="00000000">
        <w:rPr>
          <w:sz w:val="20"/>
          <w:szCs w:val="20"/>
          <w:rtl w:val="0"/>
        </w:rPr>
        <w:t xml:space="preserve"> Spring 2023 Work Plan Gantt Chart……………………………………………………………………...…8</w:t>
      </w:r>
      <w:r w:rsidDel="00000000" w:rsidR="00000000" w:rsidRPr="00000000">
        <w:rPr>
          <w:rtl w:val="0"/>
        </w:rPr>
      </w:r>
    </w:p>
    <w:p w:rsidR="00000000" w:rsidDel="00000000" w:rsidP="00000000" w:rsidRDefault="00000000" w:rsidRPr="00000000" w14:paraId="0000005D">
      <w:pPr>
        <w:pStyle w:val="Heading1"/>
        <w:rPr/>
      </w:pPr>
      <w:bookmarkStart w:colFirst="0" w:colLast="0" w:name="_vlc6hv2348x4" w:id="1"/>
      <w:bookmarkEnd w:id="1"/>
      <w:r w:rsidDel="00000000" w:rsidR="00000000" w:rsidRPr="00000000">
        <w:rPr>
          <w:rtl w:val="0"/>
        </w:rPr>
        <w:t xml:space="preserve">Executive Summary</w:t>
      </w:r>
    </w:p>
    <w:p w:rsidR="00000000" w:rsidDel="00000000" w:rsidP="00000000" w:rsidRDefault="00000000" w:rsidRPr="00000000" w14:paraId="0000005E">
      <w:pPr>
        <w:rPr/>
      </w:pPr>
      <w:r w:rsidDel="00000000" w:rsidR="00000000" w:rsidRPr="00000000">
        <w:rPr>
          <w:rtl w:val="0"/>
        </w:rPr>
        <w:t xml:space="preserve">Ocean Networks Canada (OCN) desires software solutions that aid in their efforts to inform the public on ecosystem health and mitigate the harmful effects of noise pollution on orca populations through the use of their online Dashboards.</w:t>
      </w:r>
    </w:p>
    <w:p w:rsidR="00000000" w:rsidDel="00000000" w:rsidP="00000000" w:rsidRDefault="00000000" w:rsidRPr="00000000" w14:paraId="0000005F">
      <w:pPr>
        <w:rPr/>
      </w:pPr>
      <w:r w:rsidDel="00000000" w:rsidR="00000000" w:rsidRPr="00000000">
        <w:rPr>
          <w:rtl w:val="0"/>
        </w:rPr>
      </w:r>
    </w:p>
    <w:p w:rsidR="00000000" w:rsidDel="00000000" w:rsidP="00000000" w:rsidRDefault="00000000" w:rsidRPr="00000000" w14:paraId="00000060">
      <w:pPr>
        <w:rPr/>
        <w:sectPr>
          <w:type w:val="continuous"/>
          <w:pgSz w:h="15840" w:w="12240" w:orient="portrait"/>
          <w:pgMar w:bottom="1440" w:top="1440" w:left="1440" w:right="1440" w:header="720" w:footer="720"/>
          <w:pgNumType w:start="1"/>
        </w:sectPr>
      </w:pPr>
      <w:r w:rsidDel="00000000" w:rsidR="00000000" w:rsidRPr="00000000">
        <w:rPr>
          <w:rtl w:val="0"/>
        </w:rPr>
        <w:t xml:space="preserve">This document proposes the development of a website that helps captains lower their speeds to safe levels when close to orca pods and thereby to reduce their noise impact on marine environments. This decision bases itself on the fact that ships produce some of the largest auditory threats to ocean life, so even small reductions in speed significantly dampen harm.</w:t>
        <w:br w:type="textWrapping"/>
        <w:br w:type="textWrapping"/>
        <w:t xml:space="preserve">Using hydrophone data from ONC and live AIS ship tracking, our solution notifies all ships in a certain region—those frequented by orca pods—when decibel levels become too high. Furthermore, we included educational sections for the public in our designs and a call for legislation where visitors can email members of parliament. Through an extensive analysis of alternatives, we identified WhaleWise.ca as the most cost efficient and effective solution.</w:t>
      </w:r>
    </w:p>
    <w:p w:rsidR="00000000" w:rsidDel="00000000" w:rsidP="00000000" w:rsidRDefault="00000000" w:rsidRPr="00000000" w14:paraId="00000061">
      <w:pPr>
        <w:pStyle w:val="Heading1"/>
        <w:rPr/>
      </w:pPr>
      <w:bookmarkStart w:colFirst="0" w:colLast="0" w:name="_oghgz7hzavb5" w:id="2"/>
      <w:bookmarkEnd w:id="2"/>
      <w:r w:rsidDel="00000000" w:rsidR="00000000" w:rsidRPr="00000000">
        <w:br w:type="page"/>
      </w:r>
      <w:r w:rsidDel="00000000" w:rsidR="00000000" w:rsidRPr="00000000">
        <w:rPr>
          <w:rtl w:val="0"/>
        </w:rPr>
      </w:r>
    </w:p>
    <w:p w:rsidR="00000000" w:rsidDel="00000000" w:rsidP="00000000" w:rsidRDefault="00000000" w:rsidRPr="00000000" w14:paraId="00000062">
      <w:pPr>
        <w:pStyle w:val="Heading1"/>
        <w:rPr/>
      </w:pPr>
      <w:bookmarkStart w:colFirst="0" w:colLast="0" w:name="_2tsclbgdd8dz" w:id="3"/>
      <w:bookmarkEnd w:id="3"/>
      <w:r w:rsidDel="00000000" w:rsidR="00000000" w:rsidRPr="00000000">
        <w:rPr>
          <w:rtl w:val="0"/>
        </w:rPr>
        <w:t xml:space="preserve">1. ONC’s Goal</w:t>
      </w:r>
    </w:p>
    <w:p w:rsidR="00000000" w:rsidDel="00000000" w:rsidP="00000000" w:rsidRDefault="00000000" w:rsidRPr="00000000" w14:paraId="00000063">
      <w:pPr>
        <w:rPr/>
      </w:pPr>
      <w:r w:rsidDel="00000000" w:rsidR="00000000" w:rsidRPr="00000000">
        <w:rPr>
          <w:rtl w:val="0"/>
        </w:rPr>
        <w:t xml:space="preserve">Ocean Networks Canada (ONC)—owned by the University of Victoria (UVic)—manages a cabled network of observation equipment along Canadian coastlines and the deep sea which collect and distribute earth and ocean data to researchers and the public. They pride themselves on maintaining positive relations with coastal communities and providing solutions to ecological challenges.</w:t>
      </w:r>
    </w:p>
    <w:p w:rsidR="00000000" w:rsidDel="00000000" w:rsidP="00000000" w:rsidRDefault="00000000" w:rsidRPr="00000000" w14:paraId="00000064">
      <w:pPr>
        <w:pStyle w:val="Heading2"/>
        <w:rPr/>
      </w:pPr>
      <w:bookmarkStart w:colFirst="0" w:colLast="0" w:name="_nlm1wkkdhfz8" w:id="4"/>
      <w:bookmarkEnd w:id="4"/>
      <w:r w:rsidDel="00000000" w:rsidR="00000000" w:rsidRPr="00000000">
        <w:rPr>
          <w:rtl w:val="0"/>
        </w:rPr>
        <w:t xml:space="preserve">1.1 Orcas and Noise Pollution </w:t>
      </w:r>
    </w:p>
    <w:p w:rsidR="00000000" w:rsidDel="00000000" w:rsidP="00000000" w:rsidRDefault="00000000" w:rsidRPr="00000000" w14:paraId="00000065">
      <w:pPr>
        <w:rPr/>
      </w:pPr>
      <w:r w:rsidDel="00000000" w:rsidR="00000000" w:rsidRPr="00000000">
        <w:rPr>
          <w:rtl w:val="0"/>
        </w:rPr>
        <w:t xml:space="preserve">Orcas currently amount to dangerously low numbers—one of the lowest population rates seen in over 20 years, </w:t>
      </w:r>
      <w:r w:rsidDel="00000000" w:rsidR="00000000" w:rsidRPr="00000000">
        <w:rPr>
          <w:b w:val="1"/>
          <w:rtl w:val="0"/>
        </w:rPr>
        <w:t xml:space="preserve">Figure 1</w:t>
      </w:r>
      <w:r w:rsidDel="00000000" w:rsidR="00000000" w:rsidRPr="00000000">
        <w:rPr>
          <w:rtl w:val="0"/>
        </w:rPr>
        <w:t xml:space="preserve">. When they hunt in British Columbia, </w:t>
      </w:r>
      <w:r w:rsidDel="00000000" w:rsidR="00000000" w:rsidRPr="00000000">
        <w:rPr>
          <w:b w:val="1"/>
          <w:rtl w:val="0"/>
        </w:rPr>
        <w:t xml:space="preserve">Figure 2</w:t>
      </w:r>
      <w:r w:rsidDel="00000000" w:rsidR="00000000" w:rsidRPr="00000000">
        <w:rPr>
          <w:rtl w:val="0"/>
        </w:rPr>
        <w:t xml:space="preserve">, they encounter noise pollution from ferries and freight ships, </w:t>
      </w:r>
      <w:r w:rsidDel="00000000" w:rsidR="00000000" w:rsidRPr="00000000">
        <w:rPr>
          <w:b w:val="1"/>
          <w:rtl w:val="0"/>
        </w:rPr>
        <w:t xml:space="preserve">Figure 3</w:t>
      </w:r>
      <w:r w:rsidDel="00000000" w:rsidR="00000000" w:rsidRPr="00000000">
        <w:rPr>
          <w:rtl w:val="0"/>
        </w:rPr>
        <w:t xml:space="preserve">. This distorts their echolocation and</w:t>
      </w:r>
    </w:p>
    <w:p w:rsidR="00000000" w:rsidDel="00000000" w:rsidP="00000000" w:rsidRDefault="00000000" w:rsidRPr="00000000" w14:paraId="00000066">
      <w:pPr>
        <w:rPr/>
      </w:pPr>
      <w:r w:rsidDel="00000000" w:rsidR="00000000" w:rsidRPr="00000000">
        <w:rPr>
          <w:rtl w:val="0"/>
        </w:rPr>
        <w:t xml:space="preserve">undermines their ability to find food, socialize, and coordinate as a pod [5]. For our task,</w:t>
      </w:r>
    </w:p>
    <w:p w:rsidR="00000000" w:rsidDel="00000000" w:rsidP="00000000" w:rsidRDefault="00000000" w:rsidRPr="00000000" w14:paraId="00000067">
      <w:pPr>
        <w:rPr/>
      </w:pPr>
      <w:r w:rsidDel="00000000" w:rsidR="00000000" w:rsidRPr="00000000">
        <w:rPr>
          <w:rtl w:val="0"/>
        </w:rPr>
        <w:t xml:space="preserve">we focused on the Strait of Georgia—a water highway off the port of Vancouver used</w:t>
      </w:r>
    </w:p>
    <w:p w:rsidR="00000000" w:rsidDel="00000000" w:rsidP="00000000" w:rsidRDefault="00000000" w:rsidRPr="00000000" w14:paraId="00000068">
      <w:pPr>
        <w:rPr/>
      </w:pPr>
      <w:r w:rsidDel="00000000" w:rsidR="00000000" w:rsidRPr="00000000">
        <w:rPr>
          <w:rtl w:val="0"/>
        </w:rPr>
        <w:t xml:space="preserve">for commercial ships and a local hotspot for orca activity, </w:t>
      </w:r>
      <w:r w:rsidDel="00000000" w:rsidR="00000000" w:rsidRPr="00000000">
        <w:rPr>
          <w:b w:val="1"/>
          <w:rtl w:val="0"/>
        </w:rPr>
        <w:t xml:space="preserve">Figures 2 &amp; 3</w:t>
      </w:r>
      <w:r w:rsidDel="00000000" w:rsidR="00000000" w:rsidRPr="00000000">
        <w:rPr>
          <w:rtl w:val="0"/>
        </w:rPr>
        <w:t xml:space="preserve">.</w:t>
      </w:r>
    </w:p>
    <w:p w:rsidR="00000000" w:rsidDel="00000000" w:rsidP="00000000" w:rsidRDefault="00000000" w:rsidRPr="00000000" w14:paraId="00000069">
      <w:pPr>
        <w:rPr/>
      </w:pPr>
      <w:r w:rsidDel="00000000" w:rsidR="00000000" w:rsidRPr="00000000">
        <w:rPr>
          <w:rtl w:val="0"/>
        </w:rPr>
      </w:r>
    </w:p>
    <w:p w:rsidR="00000000" w:rsidDel="00000000" w:rsidP="00000000" w:rsidRDefault="00000000" w:rsidRPr="00000000" w14:paraId="0000006A">
      <w:pPr>
        <w:rPr>
          <w:color w:val="44546a"/>
          <w:sz w:val="18"/>
          <w:szCs w:val="18"/>
        </w:rPr>
        <w:sectPr>
          <w:type w:val="continuous"/>
          <w:pgSz w:h="15840" w:w="1224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06B">
      <w:pPr>
        <w:jc w:val="center"/>
        <w:rPr>
          <w:color w:val="44546a"/>
          <w:sz w:val="18"/>
          <w:szCs w:val="18"/>
        </w:rPr>
      </w:pPr>
      <w:r w:rsidDel="00000000" w:rsidR="00000000" w:rsidRPr="00000000">
        <w:rPr>
          <w:color w:val="44546a"/>
          <w:sz w:val="18"/>
          <w:szCs w:val="18"/>
        </w:rPr>
        <w:drawing>
          <wp:inline distB="114300" distT="114300" distL="114300" distR="114300">
            <wp:extent cx="2743200" cy="2070100"/>
            <wp:effectExtent b="0" l="0" r="0" t="0"/>
            <wp:docPr id="2" name="image10.png"/>
            <a:graphic>
              <a:graphicData uri="http://schemas.openxmlformats.org/drawingml/2006/picture">
                <pic:pic>
                  <pic:nvPicPr>
                    <pic:cNvPr id="0" name="image10.png"/>
                    <pic:cNvPicPr preferRelativeResize="0"/>
                  </pic:nvPicPr>
                  <pic:blipFill>
                    <a:blip r:embed="rId8"/>
                    <a:srcRect b="0" l="0" r="0" t="0"/>
                    <a:stretch>
                      <a:fillRect/>
                    </a:stretch>
                  </pic:blipFill>
                  <pic:spPr>
                    <a:xfrm>
                      <a:off x="0" y="0"/>
                      <a:ext cx="2743200" cy="2070100"/>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jc w:val="center"/>
        <w:rPr>
          <w:sz w:val="18"/>
          <w:szCs w:val="18"/>
        </w:rPr>
      </w:pPr>
      <w:r w:rsidDel="00000000" w:rsidR="00000000" w:rsidRPr="00000000">
        <w:rPr>
          <w:b w:val="1"/>
          <w:sz w:val="18"/>
          <w:szCs w:val="18"/>
          <w:rtl w:val="0"/>
        </w:rPr>
        <w:t xml:space="preserve">Figure 1: </w:t>
      </w:r>
      <w:r w:rsidDel="00000000" w:rsidR="00000000" w:rsidRPr="00000000">
        <w:rPr>
          <w:sz w:val="18"/>
          <w:szCs w:val="18"/>
          <w:rtl w:val="0"/>
        </w:rPr>
        <w:t xml:space="preserve">Orca Population vs. Time, adapted from [2].</w:t>
      </w:r>
    </w:p>
    <w:p w:rsidR="00000000" w:rsidDel="00000000" w:rsidP="00000000" w:rsidRDefault="00000000" w:rsidRPr="00000000" w14:paraId="0000006D">
      <w:pPr>
        <w:jc w:val="center"/>
        <w:rPr>
          <w:color w:val="44546a"/>
          <w:sz w:val="18"/>
          <w:szCs w:val="18"/>
        </w:rPr>
      </w:pPr>
      <w:r w:rsidDel="00000000" w:rsidR="00000000" w:rsidRPr="00000000">
        <w:rPr>
          <w:rtl w:val="0"/>
        </w:rPr>
      </w:r>
    </w:p>
    <w:p w:rsidR="00000000" w:rsidDel="00000000" w:rsidP="00000000" w:rsidRDefault="00000000" w:rsidRPr="00000000" w14:paraId="0000006E">
      <w:pPr>
        <w:jc w:val="center"/>
        <w:rPr>
          <w:color w:val="44546a"/>
          <w:sz w:val="18"/>
          <w:szCs w:val="18"/>
        </w:rPr>
      </w:pPr>
      <w:r w:rsidDel="00000000" w:rsidR="00000000" w:rsidRPr="00000000">
        <w:rPr>
          <w:rtl w:val="0"/>
        </w:rPr>
      </w:r>
    </w:p>
    <w:p w:rsidR="00000000" w:rsidDel="00000000" w:rsidP="00000000" w:rsidRDefault="00000000" w:rsidRPr="00000000" w14:paraId="0000006F">
      <w:pPr>
        <w:jc w:val="center"/>
        <w:rPr>
          <w:color w:val="44546a"/>
          <w:sz w:val="18"/>
          <w:szCs w:val="18"/>
        </w:rPr>
      </w:pPr>
      <w:r w:rsidDel="00000000" w:rsidR="00000000" w:rsidRPr="00000000">
        <w:rPr>
          <w:color w:val="44546a"/>
          <w:sz w:val="18"/>
          <w:szCs w:val="18"/>
          <w:rtl w:val="0"/>
        </w:rPr>
        <w:t xml:space="preserve">   </w:t>
      </w:r>
      <w:r w:rsidDel="00000000" w:rsidR="00000000" w:rsidRPr="00000000">
        <w:rPr>
          <w:color w:val="44546a"/>
          <w:sz w:val="18"/>
          <w:szCs w:val="18"/>
        </w:rPr>
        <w:drawing>
          <wp:inline distB="114300" distT="114300" distL="114300" distR="114300">
            <wp:extent cx="1316978" cy="2062958"/>
            <wp:effectExtent b="0" l="0" r="0" t="0"/>
            <wp:docPr id="8" name="image11.png"/>
            <a:graphic>
              <a:graphicData uri="http://schemas.openxmlformats.org/drawingml/2006/picture">
                <pic:pic>
                  <pic:nvPicPr>
                    <pic:cNvPr id="0" name="image11.png"/>
                    <pic:cNvPicPr preferRelativeResize="0"/>
                  </pic:nvPicPr>
                  <pic:blipFill>
                    <a:blip r:embed="rId9"/>
                    <a:srcRect b="0" l="0" r="0" t="0"/>
                    <a:stretch>
                      <a:fillRect/>
                    </a:stretch>
                  </pic:blipFill>
                  <pic:spPr>
                    <a:xfrm>
                      <a:off x="0" y="0"/>
                      <a:ext cx="1316978" cy="2062958"/>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rPr>
          <w:sz w:val="18"/>
          <w:szCs w:val="18"/>
        </w:rPr>
        <w:sectPr>
          <w:type w:val="continuous"/>
          <w:pgSz w:h="15840" w:w="12240" w:orient="portrait"/>
          <w:pgMar w:bottom="1440" w:top="1440" w:left="1440" w:right="1440" w:header="720" w:footer="720"/>
          <w:cols w:equalWidth="0" w:num="2">
            <w:col w:space="720" w:w="4320"/>
            <w:col w:space="0" w:w="4320"/>
          </w:cols>
        </w:sectPr>
      </w:pPr>
      <w:r w:rsidDel="00000000" w:rsidR="00000000" w:rsidRPr="00000000">
        <w:rPr>
          <w:b w:val="1"/>
          <w:sz w:val="18"/>
          <w:szCs w:val="18"/>
          <w:rtl w:val="0"/>
        </w:rPr>
        <w:t xml:space="preserve">Figure 2:</w:t>
      </w:r>
      <w:r w:rsidDel="00000000" w:rsidR="00000000" w:rsidRPr="00000000">
        <w:rPr>
          <w:sz w:val="18"/>
          <w:szCs w:val="18"/>
          <w:rtl w:val="0"/>
        </w:rPr>
        <w:t xml:space="preserve"> 2021 Orca Sightings in the Strait of Georgia, adapted from [3].</w:t>
      </w:r>
    </w:p>
    <w:p w:rsidR="00000000" w:rsidDel="00000000" w:rsidP="00000000" w:rsidRDefault="00000000" w:rsidRPr="00000000" w14:paraId="00000071">
      <w:pPr>
        <w:jc w:val="center"/>
        <w:rPr>
          <w:color w:val="44546a"/>
          <w:sz w:val="18"/>
          <w:szCs w:val="18"/>
        </w:rPr>
      </w:pPr>
      <w:r w:rsidDel="00000000" w:rsidR="00000000" w:rsidRPr="00000000">
        <w:rPr>
          <w:color w:val="44546a"/>
          <w:sz w:val="18"/>
          <w:szCs w:val="18"/>
        </w:rPr>
        <w:drawing>
          <wp:inline distB="114300" distT="114300" distL="114300" distR="114300">
            <wp:extent cx="3186113" cy="1640188"/>
            <wp:effectExtent b="0" l="0" r="0" t="0"/>
            <wp:docPr id="13" name="image9.png"/>
            <a:graphic>
              <a:graphicData uri="http://schemas.openxmlformats.org/drawingml/2006/picture">
                <pic:pic>
                  <pic:nvPicPr>
                    <pic:cNvPr id="0" name="image9.png"/>
                    <pic:cNvPicPr preferRelativeResize="0"/>
                  </pic:nvPicPr>
                  <pic:blipFill>
                    <a:blip r:embed="rId10"/>
                    <a:srcRect b="0" l="0" r="0" t="0"/>
                    <a:stretch>
                      <a:fillRect/>
                    </a:stretch>
                  </pic:blipFill>
                  <pic:spPr>
                    <a:xfrm>
                      <a:off x="0" y="0"/>
                      <a:ext cx="3186113" cy="1640188"/>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widowControl w:val="0"/>
        <w:spacing w:line="200.07033348083496" w:lineRule="auto"/>
        <w:ind w:left="876.0000610351562" w:right="875.999755859375" w:firstLine="0"/>
        <w:jc w:val="center"/>
        <w:rPr>
          <w:sz w:val="18"/>
          <w:szCs w:val="18"/>
        </w:rPr>
      </w:pPr>
      <w:r w:rsidDel="00000000" w:rsidR="00000000" w:rsidRPr="00000000">
        <w:rPr>
          <w:b w:val="1"/>
          <w:sz w:val="18"/>
          <w:szCs w:val="18"/>
          <w:rtl w:val="0"/>
        </w:rPr>
        <w:t xml:space="preserve">Figure 3:</w:t>
      </w:r>
      <w:r w:rsidDel="00000000" w:rsidR="00000000" w:rsidRPr="00000000">
        <w:rPr>
          <w:sz w:val="18"/>
          <w:szCs w:val="18"/>
          <w:rtl w:val="0"/>
        </w:rPr>
        <w:t xml:space="preserve"> Ferry Ship Paths in the Strait of Georgia, AIS ship-tracking, adapted from [4].</w:t>
      </w:r>
    </w:p>
    <w:p w:rsidR="00000000" w:rsidDel="00000000" w:rsidP="00000000" w:rsidRDefault="00000000" w:rsidRPr="00000000" w14:paraId="00000073">
      <w:pPr>
        <w:pStyle w:val="Heading2"/>
        <w:rPr/>
      </w:pPr>
      <w:bookmarkStart w:colFirst="0" w:colLast="0" w:name="_roxa4tqas2r4" w:id="5"/>
      <w:bookmarkEnd w:id="5"/>
      <w:r w:rsidDel="00000000" w:rsidR="00000000" w:rsidRPr="00000000">
        <w:rPr>
          <w:rtl w:val="0"/>
        </w:rPr>
        <w:t xml:space="preserve">1.2 Solution objectives and constraints</w:t>
      </w:r>
    </w:p>
    <w:p w:rsidR="00000000" w:rsidDel="00000000" w:rsidP="00000000" w:rsidRDefault="00000000" w:rsidRPr="00000000" w14:paraId="00000074">
      <w:pPr>
        <w:rPr/>
      </w:pPr>
      <w:r w:rsidDel="00000000" w:rsidR="00000000" w:rsidRPr="00000000">
        <w:rPr>
          <w:rtl w:val="0"/>
        </w:rPr>
        <w:t xml:space="preserve">Table 1 outlines the client's problem as detailed in the RFP[1].</w:t>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rPr>
          <w:b w:val="1"/>
        </w:rPr>
      </w:pPr>
      <w:r w:rsidDel="00000000" w:rsidR="00000000" w:rsidRPr="00000000">
        <w:rPr>
          <w:b w:val="1"/>
          <w:rtl w:val="0"/>
        </w:rPr>
        <w:t xml:space="preserve">Table 1. Problem Definition of Noise Pollution and BC Orca Population</w:t>
      </w:r>
    </w:p>
    <w:tbl>
      <w:tblPr>
        <w:tblStyle w:val="Table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85"/>
        <w:gridCol w:w="7275"/>
        <w:tblGridChange w:id="0">
          <w:tblGrid>
            <w:gridCol w:w="2085"/>
            <w:gridCol w:w="7275"/>
          </w:tblGrid>
        </w:tblGridChange>
      </w:tblGrid>
      <w:tr>
        <w:trPr>
          <w:cantSplit w:val="0"/>
          <w:trHeight w:val="745.95703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7">
            <w:pPr>
              <w:widowControl w:val="0"/>
              <w:spacing w:line="240" w:lineRule="auto"/>
              <w:rPr>
                <w:b w:val="1"/>
              </w:rPr>
            </w:pPr>
            <w:r w:rsidDel="00000000" w:rsidR="00000000" w:rsidRPr="00000000">
              <w:rPr>
                <w:b w:val="1"/>
                <w:rtl w:val="0"/>
              </w:rPr>
              <w:t xml:space="preserve">Need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78">
            <w:pPr>
              <w:widowControl w:val="0"/>
              <w:spacing w:line="240" w:lineRule="auto"/>
              <w:rPr/>
            </w:pPr>
            <w:r w:rsidDel="00000000" w:rsidR="00000000" w:rsidRPr="00000000">
              <w:rPr>
                <w:rtl w:val="0"/>
              </w:rPr>
              <w:t xml:space="preserve">ONC would like an immersive dashboard that explores the negative effects of noise pollution on the BC orca population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9">
            <w:pPr>
              <w:widowControl w:val="0"/>
              <w:spacing w:line="240" w:lineRule="auto"/>
              <w:rPr>
                <w:b w:val="1"/>
              </w:rPr>
            </w:pPr>
            <w:r w:rsidDel="00000000" w:rsidR="00000000" w:rsidRPr="00000000">
              <w:rPr>
                <w:b w:val="1"/>
                <w:rtl w:val="0"/>
              </w:rPr>
              <w:t xml:space="preserve">Goal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7A">
            <w:pPr>
              <w:widowControl w:val="0"/>
              <w:spacing w:line="240" w:lineRule="auto"/>
              <w:rPr/>
            </w:pPr>
            <w:r w:rsidDel="00000000" w:rsidR="00000000" w:rsidRPr="00000000">
              <w:rPr>
                <w:rtl w:val="0"/>
              </w:rPr>
              <w:t xml:space="preserve">The Dashboard should achieve the following:</w:t>
            </w:r>
          </w:p>
          <w:p w:rsidR="00000000" w:rsidDel="00000000" w:rsidP="00000000" w:rsidRDefault="00000000" w:rsidRPr="00000000" w14:paraId="0000007B">
            <w:pPr>
              <w:widowControl w:val="0"/>
              <w:numPr>
                <w:ilvl w:val="0"/>
                <w:numId w:val="2"/>
              </w:numPr>
              <w:spacing w:line="240" w:lineRule="auto"/>
              <w:ind w:left="720" w:hanging="360"/>
            </w:pPr>
            <w:r w:rsidDel="00000000" w:rsidR="00000000" w:rsidRPr="00000000">
              <w:rPr>
                <w:rtl w:val="0"/>
              </w:rPr>
              <w:t xml:space="preserve">Useful for captains of large vessels to help them reduce noise pollution and harm to Orca populations</w:t>
            </w:r>
          </w:p>
          <w:p w:rsidR="00000000" w:rsidDel="00000000" w:rsidP="00000000" w:rsidRDefault="00000000" w:rsidRPr="00000000" w14:paraId="0000007C">
            <w:pPr>
              <w:numPr>
                <w:ilvl w:val="0"/>
                <w:numId w:val="2"/>
              </w:numPr>
              <w:spacing w:line="240" w:lineRule="auto"/>
              <w:ind w:left="720" w:hanging="360"/>
            </w:pPr>
            <w:r w:rsidDel="00000000" w:rsidR="00000000" w:rsidRPr="00000000">
              <w:rPr>
                <w:rtl w:val="0"/>
              </w:rPr>
              <w:t xml:space="preserve">Inform and educate the general public and policy makers on the threat that noise pollution poses to the BC orca populations</w:t>
            </w:r>
          </w:p>
          <w:p w:rsidR="00000000" w:rsidDel="00000000" w:rsidP="00000000" w:rsidRDefault="00000000" w:rsidRPr="00000000" w14:paraId="0000007D">
            <w:pPr>
              <w:numPr>
                <w:ilvl w:val="0"/>
                <w:numId w:val="2"/>
              </w:numPr>
              <w:spacing w:line="240" w:lineRule="auto"/>
              <w:ind w:left="720" w:hanging="360"/>
            </w:pPr>
            <w:r w:rsidDel="00000000" w:rsidR="00000000" w:rsidRPr="00000000">
              <w:rPr>
                <w:rtl w:val="0"/>
              </w:rPr>
              <w:t xml:space="preserve">Viewers should feel sympathetic and motivated to help</w:t>
            </w:r>
          </w:p>
        </w:tc>
      </w:tr>
      <w:tr>
        <w:trPr>
          <w:cantSplit w:val="0"/>
          <w:trHeight w:val="199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E">
            <w:pPr>
              <w:widowControl w:val="0"/>
              <w:spacing w:line="240" w:lineRule="auto"/>
              <w:rPr>
                <w:b w:val="1"/>
              </w:rPr>
            </w:pPr>
            <w:r w:rsidDel="00000000" w:rsidR="00000000" w:rsidRPr="00000000">
              <w:rPr>
                <w:b w:val="1"/>
                <w:rtl w:val="0"/>
              </w:rPr>
              <w:t xml:space="preserve">Objectives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7F">
            <w:pPr>
              <w:widowControl w:val="0"/>
              <w:spacing w:line="240" w:lineRule="auto"/>
              <w:rPr/>
            </w:pPr>
            <w:r w:rsidDel="00000000" w:rsidR="00000000" w:rsidRPr="00000000">
              <w:rPr>
                <w:rtl w:val="0"/>
              </w:rPr>
              <w:t xml:space="preserve">The proposed solution should aim for these objectives:</w:t>
            </w:r>
          </w:p>
          <w:p w:rsidR="00000000" w:rsidDel="00000000" w:rsidP="00000000" w:rsidRDefault="00000000" w:rsidRPr="00000000" w14:paraId="00000080">
            <w:pPr>
              <w:widowControl w:val="0"/>
              <w:numPr>
                <w:ilvl w:val="0"/>
                <w:numId w:val="1"/>
              </w:numPr>
              <w:spacing w:line="240" w:lineRule="auto"/>
              <w:ind w:left="720" w:hanging="360"/>
            </w:pPr>
            <w:r w:rsidDel="00000000" w:rsidR="00000000" w:rsidRPr="00000000">
              <w:rPr>
                <w:rtl w:val="0"/>
              </w:rPr>
              <w:t xml:space="preserve">Intuitive to use</w:t>
            </w:r>
          </w:p>
          <w:p w:rsidR="00000000" w:rsidDel="00000000" w:rsidP="00000000" w:rsidRDefault="00000000" w:rsidRPr="00000000" w14:paraId="00000081">
            <w:pPr>
              <w:widowControl w:val="0"/>
              <w:numPr>
                <w:ilvl w:val="0"/>
                <w:numId w:val="1"/>
              </w:numPr>
              <w:spacing w:line="240" w:lineRule="auto"/>
              <w:ind w:left="720" w:hanging="360"/>
            </w:pPr>
            <w:r w:rsidDel="00000000" w:rsidR="00000000" w:rsidRPr="00000000">
              <w:rPr>
                <w:rtl w:val="0"/>
              </w:rPr>
              <w:t xml:space="preserve">Reduces marine noise pollution</w:t>
            </w:r>
          </w:p>
          <w:p w:rsidR="00000000" w:rsidDel="00000000" w:rsidP="00000000" w:rsidRDefault="00000000" w:rsidRPr="00000000" w14:paraId="00000082">
            <w:pPr>
              <w:widowControl w:val="0"/>
              <w:numPr>
                <w:ilvl w:val="0"/>
                <w:numId w:val="1"/>
              </w:numPr>
              <w:spacing w:line="240" w:lineRule="auto"/>
              <w:ind w:left="720" w:hanging="360"/>
            </w:pPr>
            <w:r w:rsidDel="00000000" w:rsidR="00000000" w:rsidRPr="00000000">
              <w:rPr>
                <w:rtl w:val="0"/>
              </w:rPr>
              <w:t xml:space="preserve">Educates the public on how noise pollution interferes with orca echolocation</w:t>
            </w:r>
          </w:p>
          <w:p w:rsidR="00000000" w:rsidDel="00000000" w:rsidP="00000000" w:rsidRDefault="00000000" w:rsidRPr="00000000" w14:paraId="00000083">
            <w:pPr>
              <w:widowControl w:val="0"/>
              <w:numPr>
                <w:ilvl w:val="0"/>
                <w:numId w:val="1"/>
              </w:numPr>
              <w:spacing w:line="240" w:lineRule="auto"/>
              <w:ind w:left="720" w:hanging="360"/>
            </w:pPr>
            <w:r w:rsidDel="00000000" w:rsidR="00000000" w:rsidRPr="00000000">
              <w:rPr>
                <w:rtl w:val="0"/>
              </w:rPr>
              <w:t xml:space="preserve">Includes a section explaining how the general public can help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4">
            <w:pPr>
              <w:widowControl w:val="0"/>
              <w:spacing w:line="240" w:lineRule="auto"/>
              <w:rPr>
                <w:b w:val="1"/>
              </w:rPr>
            </w:pPr>
            <w:r w:rsidDel="00000000" w:rsidR="00000000" w:rsidRPr="00000000">
              <w:rPr>
                <w:b w:val="1"/>
                <w:rtl w:val="0"/>
              </w:rPr>
              <w:t xml:space="preserve">Constraints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85">
            <w:pPr>
              <w:widowControl w:val="0"/>
              <w:spacing w:line="240" w:lineRule="auto"/>
              <w:rPr/>
            </w:pPr>
            <w:r w:rsidDel="00000000" w:rsidR="00000000" w:rsidRPr="00000000">
              <w:rPr>
                <w:rtl w:val="0"/>
              </w:rPr>
              <w:t xml:space="preserve">The proposed solution must abide by these hard constraints</w:t>
            </w:r>
          </w:p>
          <w:p w:rsidR="00000000" w:rsidDel="00000000" w:rsidP="00000000" w:rsidRDefault="00000000" w:rsidRPr="00000000" w14:paraId="00000086">
            <w:pPr>
              <w:widowControl w:val="0"/>
              <w:numPr>
                <w:ilvl w:val="0"/>
                <w:numId w:val="3"/>
              </w:numPr>
              <w:spacing w:line="240" w:lineRule="auto"/>
              <w:ind w:left="720" w:hanging="360"/>
            </w:pPr>
            <w:r w:rsidDel="00000000" w:rsidR="00000000" w:rsidRPr="00000000">
              <w:rPr>
                <w:rtl w:val="0"/>
              </w:rPr>
              <w:t xml:space="preserve">The dashboard uses language that can suit a larger audience ie. </w:t>
            </w:r>
            <w:r w:rsidDel="00000000" w:rsidR="00000000" w:rsidRPr="00000000">
              <w:rPr>
                <w:rtl w:val="0"/>
              </w:rPr>
              <w:t xml:space="preserve">absent of foul-language</w:t>
            </w:r>
            <w:r w:rsidDel="00000000" w:rsidR="00000000" w:rsidRPr="00000000">
              <w:rPr>
                <w:rtl w:val="0"/>
              </w:rPr>
              <w:t xml:space="preserve"> and includes explanations of large scientific words. </w:t>
            </w:r>
          </w:p>
          <w:p w:rsidR="00000000" w:rsidDel="00000000" w:rsidP="00000000" w:rsidRDefault="00000000" w:rsidRPr="00000000" w14:paraId="00000087">
            <w:pPr>
              <w:widowControl w:val="0"/>
              <w:numPr>
                <w:ilvl w:val="0"/>
                <w:numId w:val="3"/>
              </w:numPr>
              <w:spacing w:line="240" w:lineRule="auto"/>
              <w:ind w:left="720" w:hanging="360"/>
            </w:pPr>
            <w:r w:rsidDel="00000000" w:rsidR="00000000" w:rsidRPr="00000000">
              <w:rPr>
                <w:rtl w:val="0"/>
              </w:rPr>
              <w:t xml:space="preserve">The experience uses real data and does not falsify information</w:t>
            </w:r>
          </w:p>
          <w:p w:rsidR="00000000" w:rsidDel="00000000" w:rsidP="00000000" w:rsidRDefault="00000000" w:rsidRPr="00000000" w14:paraId="00000088">
            <w:pPr>
              <w:widowControl w:val="0"/>
              <w:numPr>
                <w:ilvl w:val="0"/>
                <w:numId w:val="3"/>
              </w:numPr>
              <w:spacing w:line="240" w:lineRule="auto"/>
              <w:ind w:left="720" w:hanging="360"/>
            </w:pPr>
            <w:r w:rsidDel="00000000" w:rsidR="00000000" w:rsidRPr="00000000">
              <w:rPr>
                <w:rtl w:val="0"/>
              </w:rPr>
              <w:t xml:space="preserve">Does not break any laws, including but not limited to copyright infringement, plagiarism, and animal abuse.</w:t>
            </w:r>
          </w:p>
        </w:tc>
      </w:tr>
    </w:tbl>
    <w:p w:rsidR="00000000" w:rsidDel="00000000" w:rsidP="00000000" w:rsidRDefault="00000000" w:rsidRPr="00000000" w14:paraId="00000089">
      <w:pPr>
        <w:pStyle w:val="Heading1"/>
        <w:rPr/>
      </w:pPr>
      <w:bookmarkStart w:colFirst="0" w:colLast="0" w:name="_jd1qkxf04yt0" w:id="6"/>
      <w:bookmarkEnd w:id="6"/>
      <w:r w:rsidDel="00000000" w:rsidR="00000000" w:rsidRPr="00000000">
        <w:rPr>
          <w:rtl w:val="0"/>
        </w:rPr>
      </w:r>
    </w:p>
    <w:p w:rsidR="00000000" w:rsidDel="00000000" w:rsidP="00000000" w:rsidRDefault="00000000" w:rsidRPr="00000000" w14:paraId="0000008A">
      <w:pPr>
        <w:pStyle w:val="Heading1"/>
        <w:rPr/>
      </w:pPr>
      <w:bookmarkStart w:colFirst="0" w:colLast="0" w:name="_a8mrbfftu7iz" w:id="7"/>
      <w:bookmarkEnd w:id="7"/>
      <w:r w:rsidDel="00000000" w:rsidR="00000000" w:rsidRPr="00000000">
        <w:rPr>
          <w:rtl w:val="0"/>
        </w:rPr>
        <w:t xml:space="preserve">2. Proposed Solution</w:t>
      </w:r>
    </w:p>
    <w:p w:rsidR="00000000" w:rsidDel="00000000" w:rsidP="00000000" w:rsidRDefault="00000000" w:rsidRPr="00000000" w14:paraId="0000008B">
      <w:pPr>
        <w:rPr/>
      </w:pPr>
      <w:r w:rsidDel="00000000" w:rsidR="00000000" w:rsidRPr="00000000">
        <w:rPr>
          <w:rtl w:val="0"/>
        </w:rPr>
        <w:t xml:space="preserve">We brainstormed several ideas after reading the RFP and tested their feasibility by talking with  an ONC scientist, Jasper Kanes [5, 6]. We confirmed commercial ships as the largest source of marine noise pollution in the Strait of Georgia and targeted Ship Captains as our primary user base. After adding Justin and Hayden to our group, we decided to expand our dashboard idea to incorporate aspects geared towards researchers and the general public.</w:t>
      </w:r>
    </w:p>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pStyle w:val="Heading2"/>
        <w:rPr>
          <w:color w:val="ff0000"/>
        </w:rPr>
      </w:pPr>
      <w:bookmarkStart w:colFirst="0" w:colLast="0" w:name="_fz8idt3zeydv" w:id="8"/>
      <w:bookmarkEnd w:id="8"/>
      <w:r w:rsidDel="00000000" w:rsidR="00000000" w:rsidRPr="00000000">
        <w:rPr>
          <w:rtl w:val="0"/>
        </w:rPr>
        <w:t xml:space="preserve">2.1 Solution Overview</w:t>
      </w:r>
      <w:r w:rsidDel="00000000" w:rsidR="00000000" w:rsidRPr="00000000">
        <w:rPr>
          <w:rtl w:val="0"/>
        </w:rPr>
      </w:r>
    </w:p>
    <w:p w:rsidR="00000000" w:rsidDel="00000000" w:rsidP="00000000" w:rsidRDefault="00000000" w:rsidRPr="00000000" w14:paraId="0000008E">
      <w:pPr>
        <w:rPr/>
      </w:pPr>
      <w:r w:rsidDel="00000000" w:rsidR="00000000" w:rsidRPr="00000000">
        <w:rPr>
          <w:rtl w:val="0"/>
        </w:rPr>
        <w:t xml:space="preserve">Our dashboard design combines existing technologies such as live AIS Ship Tracking (similar to </w:t>
      </w:r>
      <w:r w:rsidDel="00000000" w:rsidR="00000000" w:rsidRPr="00000000">
        <w:rPr>
          <w:b w:val="1"/>
          <w:rtl w:val="0"/>
        </w:rPr>
        <w:t xml:space="preserve">Figure 3</w:t>
      </w:r>
      <w:r w:rsidDel="00000000" w:rsidR="00000000" w:rsidRPr="00000000">
        <w:rPr>
          <w:rtl w:val="0"/>
        </w:rPr>
        <w:t xml:space="preserve">) [7], live decibel readings from ONC hydrophones, and a predictor of killer whale hotspots using ONC data and widget APIs. These widgets mix to create a live map for captains. This map calculates the ship’s proximity to hotspots and recommends a safe speed to produce less sound. The dashboard includes an educational section detailing the effects noise pollution has on the BC orca population and a section that encourages and facilitates users to contact their MPs about the issue. A mobile version of the dashboard has the ability to send notifications to captains should they need to slow down.</w:t>
      </w:r>
    </w:p>
    <w:p w:rsidR="00000000" w:rsidDel="00000000" w:rsidP="00000000" w:rsidRDefault="00000000" w:rsidRPr="00000000" w14:paraId="0000008F">
      <w:pPr>
        <w:pStyle w:val="Heading2"/>
        <w:rPr/>
      </w:pPr>
      <w:bookmarkStart w:colFirst="0" w:colLast="0" w:name="_h6m7q3f5ebj4" w:id="9"/>
      <w:bookmarkEnd w:id="9"/>
      <w:r w:rsidDel="00000000" w:rsidR="00000000" w:rsidRPr="00000000">
        <w:rPr>
          <w:rtl w:val="0"/>
        </w:rPr>
        <w:t xml:space="preserve">2.2 Design and Layout</w:t>
      </w:r>
    </w:p>
    <w:p w:rsidR="00000000" w:rsidDel="00000000" w:rsidP="00000000" w:rsidRDefault="00000000" w:rsidRPr="00000000" w14:paraId="00000090">
      <w:pPr>
        <w:rPr/>
      </w:pPr>
      <w:r w:rsidDel="00000000" w:rsidR="00000000" w:rsidRPr="00000000">
        <w:rPr>
          <w:rtl w:val="0"/>
        </w:rPr>
        <w:t xml:space="preserve">New users first discover a search bar and an informative tagline when visiting </w:t>
      </w:r>
      <w:hyperlink r:id="rId11">
        <w:r w:rsidDel="00000000" w:rsidR="00000000" w:rsidRPr="00000000">
          <w:rPr>
            <w:color w:val="1155cc"/>
            <w:u w:val="single"/>
            <w:rtl w:val="0"/>
          </w:rPr>
          <w:t xml:space="preserve">www.whalewise.ca</w:t>
        </w:r>
      </w:hyperlink>
      <w:r w:rsidDel="00000000" w:rsidR="00000000" w:rsidRPr="00000000">
        <w:rPr>
          <w:rtl w:val="0"/>
        </w:rPr>
        <w:t xml:space="preserve">, </w:t>
      </w:r>
      <w:r w:rsidDel="00000000" w:rsidR="00000000" w:rsidRPr="00000000">
        <w:rPr>
          <w:b w:val="1"/>
          <w:rtl w:val="0"/>
        </w:rPr>
        <w:t xml:space="preserve">Figure 4</w:t>
      </w:r>
      <w:r w:rsidDel="00000000" w:rsidR="00000000" w:rsidRPr="00000000">
        <w:rPr>
          <w:rtl w:val="0"/>
        </w:rPr>
        <w:t xml:space="preserve">. After selecting their ship’s name from a dropdown box, the section transitions to a map centered around the vessel, </w:t>
      </w:r>
      <w:r w:rsidDel="00000000" w:rsidR="00000000" w:rsidRPr="00000000">
        <w:rPr>
          <w:b w:val="1"/>
          <w:rtl w:val="0"/>
        </w:rPr>
        <w:t xml:space="preserve">Figure 5</w:t>
      </w:r>
      <w:r w:rsidDel="00000000" w:rsidR="00000000" w:rsidRPr="00000000">
        <w:rPr>
          <w:rtl w:val="0"/>
        </w:rPr>
        <w:t xml:space="preserve">. From the map display, the viewer sees the current speed and path of the ship. When hydrophones detect elevated sound levels, each ship within a certain radius receives a notification to slow down—which displays as an overlay notification on top of the map section. Users can search for any ship through this web app, but captains may also login through the menu options in the top right and receive push notifications to their satellite phone. Clicking the logo takes viewers back to the homepage to search again. This section provides users with actionable feedback on their ship’s speed when it comes to reducing marine noise pollution and protecting vulnerable marine life.</w:t>
      </w:r>
    </w:p>
    <w:p w:rsidR="00000000" w:rsidDel="00000000" w:rsidP="00000000" w:rsidRDefault="00000000" w:rsidRPr="00000000" w14:paraId="00000091">
      <w:pPr>
        <w:rPr/>
      </w:pPr>
      <w:r w:rsidDel="00000000" w:rsidR="00000000" w:rsidRPr="00000000">
        <w:rPr>
          <w:rtl w:val="0"/>
        </w:rPr>
      </w:r>
    </w:p>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jc w:val="center"/>
        <w:rPr/>
      </w:pPr>
      <w:r w:rsidDel="00000000" w:rsidR="00000000" w:rsidRPr="00000000">
        <w:rPr/>
        <w:drawing>
          <wp:inline distB="19050" distT="19050" distL="19050" distR="19050">
            <wp:extent cx="4872994" cy="2746500"/>
            <wp:effectExtent b="0" l="0" r="0" t="0"/>
            <wp:docPr id="9" name="image13.png"/>
            <a:graphic>
              <a:graphicData uri="http://schemas.openxmlformats.org/drawingml/2006/picture">
                <pic:pic>
                  <pic:nvPicPr>
                    <pic:cNvPr id="0" name="image13.png"/>
                    <pic:cNvPicPr preferRelativeResize="0"/>
                  </pic:nvPicPr>
                  <pic:blipFill>
                    <a:blip r:embed="rId12"/>
                    <a:srcRect b="0" l="0" r="0" t="0"/>
                    <a:stretch>
                      <a:fillRect/>
                    </a:stretch>
                  </pic:blipFill>
                  <pic:spPr>
                    <a:xfrm>
                      <a:off x="0" y="0"/>
                      <a:ext cx="4872994" cy="2746500"/>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ind w:left="720" w:firstLine="0"/>
        <w:rPr/>
      </w:pPr>
      <w:r w:rsidDel="00000000" w:rsidR="00000000" w:rsidRPr="00000000">
        <w:rPr>
          <w:rtl w:val="0"/>
        </w:rPr>
        <w:t xml:space="preserve">  </w:t>
      </w:r>
      <w:r w:rsidDel="00000000" w:rsidR="00000000" w:rsidRPr="00000000">
        <w:rPr>
          <w:b w:val="1"/>
          <w:rtl w:val="0"/>
        </w:rPr>
        <w:t xml:space="preserve">Figure 4:</w:t>
      </w:r>
      <w:r w:rsidDel="00000000" w:rsidR="00000000" w:rsidRPr="00000000">
        <w:rPr>
          <w:rtl w:val="0"/>
        </w:rPr>
        <w:t xml:space="preserve"> Landing section of WhaleWise.ca</w:t>
      </w:r>
    </w:p>
    <w:p w:rsidR="00000000" w:rsidDel="00000000" w:rsidP="00000000" w:rsidRDefault="00000000" w:rsidRPr="00000000" w14:paraId="00000095">
      <w:pPr>
        <w:ind w:left="720" w:firstLine="0"/>
        <w:rPr/>
      </w:pPr>
      <w:r w:rsidDel="00000000" w:rsidR="00000000" w:rsidRPr="00000000">
        <w:rPr>
          <w:rtl w:val="0"/>
        </w:rPr>
      </w:r>
    </w:p>
    <w:p w:rsidR="00000000" w:rsidDel="00000000" w:rsidP="00000000" w:rsidRDefault="00000000" w:rsidRPr="00000000" w14:paraId="00000096">
      <w:pPr>
        <w:jc w:val="center"/>
        <w:rPr/>
      </w:pPr>
      <w:r w:rsidDel="00000000" w:rsidR="00000000" w:rsidRPr="00000000">
        <w:rPr/>
        <w:drawing>
          <wp:inline distB="19050" distT="19050" distL="19050" distR="19050">
            <wp:extent cx="4872978" cy="2746500"/>
            <wp:effectExtent b="0" l="0" r="0" t="0"/>
            <wp:docPr id="12" name="image12.png"/>
            <a:graphic>
              <a:graphicData uri="http://schemas.openxmlformats.org/drawingml/2006/picture">
                <pic:pic>
                  <pic:nvPicPr>
                    <pic:cNvPr id="0" name="image12.png"/>
                    <pic:cNvPicPr preferRelativeResize="0"/>
                  </pic:nvPicPr>
                  <pic:blipFill>
                    <a:blip r:embed="rId13"/>
                    <a:srcRect b="0" l="0" r="0" t="0"/>
                    <a:stretch>
                      <a:fillRect/>
                    </a:stretch>
                  </pic:blipFill>
                  <pic:spPr>
                    <a:xfrm>
                      <a:off x="0" y="0"/>
                      <a:ext cx="4872978" cy="2746500"/>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ind w:left="720" w:firstLine="0"/>
        <w:rPr/>
      </w:pPr>
      <w:r w:rsidDel="00000000" w:rsidR="00000000" w:rsidRPr="00000000">
        <w:rPr>
          <w:rtl w:val="0"/>
        </w:rPr>
        <w:t xml:space="preserve">  </w:t>
      </w:r>
      <w:r w:rsidDel="00000000" w:rsidR="00000000" w:rsidRPr="00000000">
        <w:rPr>
          <w:b w:val="1"/>
          <w:rtl w:val="0"/>
        </w:rPr>
        <w:t xml:space="preserve">Figure 5:</w:t>
      </w:r>
      <w:r w:rsidDel="00000000" w:rsidR="00000000" w:rsidRPr="00000000">
        <w:rPr>
          <w:rtl w:val="0"/>
        </w:rPr>
        <w:t xml:space="preserve"> Visual representation of the Live Map</w:t>
      </w:r>
    </w:p>
    <w:p w:rsidR="00000000" w:rsidDel="00000000" w:rsidP="00000000" w:rsidRDefault="00000000" w:rsidRPr="00000000" w14:paraId="00000098">
      <w:pPr>
        <w:rPr/>
      </w:pPr>
      <w:r w:rsidDel="00000000" w:rsidR="00000000" w:rsidRPr="00000000">
        <w:rPr>
          <w:rtl w:val="0"/>
        </w:rPr>
      </w:r>
    </w:p>
    <w:p w:rsidR="00000000" w:rsidDel="00000000" w:rsidP="00000000" w:rsidRDefault="00000000" w:rsidRPr="00000000" w14:paraId="00000099">
      <w:pPr>
        <w:pStyle w:val="Heading2"/>
        <w:rPr/>
      </w:pPr>
      <w:bookmarkStart w:colFirst="0" w:colLast="0" w:name="_qxhax9s1a8lq" w:id="10"/>
      <w:bookmarkEnd w:id="10"/>
      <w:r w:rsidDel="00000000" w:rsidR="00000000" w:rsidRPr="00000000">
        <w:rPr>
          <w:rtl w:val="0"/>
        </w:rPr>
        <w:t xml:space="preserve">2.3 Solution Functionalities</w:t>
      </w:r>
    </w:p>
    <w:p w:rsidR="00000000" w:rsidDel="00000000" w:rsidP="00000000" w:rsidRDefault="00000000" w:rsidRPr="00000000" w14:paraId="0000009A">
      <w:pPr>
        <w:widowControl w:val="0"/>
        <w:spacing w:before="12.5799560546875" w:line="244.06903266906738" w:lineRule="auto"/>
        <w:ind w:left="4.160003662109375" w:right="157.841796875" w:firstLine="4.319915771484375"/>
        <w:rPr/>
      </w:pPr>
      <w:r w:rsidDel="00000000" w:rsidR="00000000" w:rsidRPr="00000000">
        <w:rPr>
          <w:rtl w:val="0"/>
        </w:rPr>
        <w:t xml:space="preserve">Using ONC data, the website estimates zones of high orca activity—called Orca Areas—which stay hidden from the general public but viewable to researchers through a special login. The map displays a visual representation of any ship’s sound field, which changes in size based on its speed. A speed recommendation resides at the top of the map and adjusts itself based on proximity to Orca Areas, hydrophone readings, and the ship’s weight class and engine.</w:t>
      </w:r>
    </w:p>
    <w:p w:rsidR="00000000" w:rsidDel="00000000" w:rsidP="00000000" w:rsidRDefault="00000000" w:rsidRPr="00000000" w14:paraId="0000009B">
      <w:pPr>
        <w:rPr/>
      </w:pPr>
      <w:r w:rsidDel="00000000" w:rsidR="00000000" w:rsidRPr="00000000">
        <w:rPr>
          <w:rtl w:val="0"/>
        </w:rPr>
      </w:r>
    </w:p>
    <w:p w:rsidR="00000000" w:rsidDel="00000000" w:rsidP="00000000" w:rsidRDefault="00000000" w:rsidRPr="00000000" w14:paraId="0000009C">
      <w:pPr>
        <w:rPr/>
      </w:pPr>
      <w:r w:rsidDel="00000000" w:rsidR="00000000" w:rsidRPr="00000000">
        <w:rPr>
          <w:rtl w:val="0"/>
        </w:rPr>
        <w:t xml:space="preserve">Below the landing section, users find educational charts and facts explaining the detrimental effects of marine noise pollution on orca echolocation; ONC supplies data for these charts through widget API handles, and a time-series graph displays trends in orca populations vs. decibel readings in BC waters. These graphics teach visitors about the consequences of marine noise on local ecosystems and motivates them to carry on the next section.</w:t>
      </w:r>
    </w:p>
    <w:p w:rsidR="00000000" w:rsidDel="00000000" w:rsidP="00000000" w:rsidRDefault="00000000" w:rsidRPr="00000000" w14:paraId="0000009D">
      <w:pPr>
        <w:rPr/>
      </w:pPr>
      <w:r w:rsidDel="00000000" w:rsidR="00000000" w:rsidRPr="00000000">
        <w:rPr>
          <w:rtl w:val="0"/>
        </w:rPr>
      </w:r>
    </w:p>
    <w:p w:rsidR="00000000" w:rsidDel="00000000" w:rsidP="00000000" w:rsidRDefault="00000000" w:rsidRPr="00000000" w14:paraId="0000009E">
      <w:pPr>
        <w:rPr/>
      </w:pPr>
      <w:r w:rsidDel="00000000" w:rsidR="00000000" w:rsidRPr="00000000">
        <w:rPr>
          <w:rtl w:val="0"/>
        </w:rPr>
        <w:t xml:space="preserve">At the end of the page, visitors see a final section that sends a message to their local member of parliament upon completion. They fill out entry-boxes for their name, area code, and a pre-typed message before hitting the submit button. A database uses the area code to find the closest member of parliament in the users region, and the message explains how the lack of marine noise pollution regulatory law contributes to the issue. Furthermore, the message suggests a potential solution rather than merely stating a problem: recent advances in engineering have yielded toroidal propellers which reduce noises significantly, [9, 10]. After passing legislation, parliament could charge a fine on loud ships, waive the fee if ships transition to toroidal propellers, and use the funds towards marine conservation—the pre-typed message explains all of this, but users may edit it before submitting the email. </w:t>
      </w:r>
    </w:p>
    <w:p w:rsidR="00000000" w:rsidDel="00000000" w:rsidP="00000000" w:rsidRDefault="00000000" w:rsidRPr="00000000" w14:paraId="0000009F">
      <w:pPr>
        <w:pStyle w:val="Heading2"/>
        <w:rPr>
          <w:color w:val="ff0000"/>
        </w:rPr>
      </w:pPr>
      <w:bookmarkStart w:colFirst="0" w:colLast="0" w:name="_jjvdevns8arl" w:id="11"/>
      <w:bookmarkEnd w:id="11"/>
      <w:r w:rsidDel="00000000" w:rsidR="00000000" w:rsidRPr="00000000">
        <w:rPr>
          <w:rtl w:val="0"/>
        </w:rPr>
        <w:t xml:space="preserve">2.4 Design Process</w:t>
      </w:r>
      <w:r w:rsidDel="00000000" w:rsidR="00000000" w:rsidRPr="00000000">
        <w:rPr>
          <w:rtl w:val="0"/>
        </w:rPr>
      </w:r>
    </w:p>
    <w:p w:rsidR="00000000" w:rsidDel="00000000" w:rsidP="00000000" w:rsidRDefault="00000000" w:rsidRPr="00000000" w14:paraId="000000A0">
      <w:pPr>
        <w:rPr/>
      </w:pPr>
      <w:r w:rsidDel="00000000" w:rsidR="00000000" w:rsidRPr="00000000">
        <w:rPr>
          <w:rtl w:val="0"/>
        </w:rPr>
        <w:t xml:space="preserve">Enterprise Design Thinking is the strategic approach where the client’s needs are central to the design process [8]. Cycling between brainstorms and client interviews creates iterations of prototypes which are tested and continually improved. This approach to design encourages collaboration between the user and designer to co-create a solution that best fits the client’s true need. Our project used Enterprise Design Thinking in order to create a product that users find beneficial and also enjoyable. Below lists the steps involved in our design process:</w:t>
      </w:r>
    </w:p>
    <w:p w:rsidR="00000000" w:rsidDel="00000000" w:rsidP="00000000" w:rsidRDefault="00000000" w:rsidRPr="00000000" w14:paraId="000000A1">
      <w:pPr>
        <w:rPr/>
      </w:pPr>
      <w:r w:rsidDel="00000000" w:rsidR="00000000" w:rsidRPr="00000000">
        <w:rPr>
          <w:rtl w:val="0"/>
        </w:rPr>
      </w:r>
    </w:p>
    <w:p w:rsidR="00000000" w:rsidDel="00000000" w:rsidP="00000000" w:rsidRDefault="00000000" w:rsidRPr="00000000" w14:paraId="000000A2">
      <w:pPr>
        <w:numPr>
          <w:ilvl w:val="0"/>
          <w:numId w:val="4"/>
        </w:numPr>
        <w:ind w:left="720" w:hanging="360"/>
      </w:pPr>
      <w:r w:rsidDel="00000000" w:rsidR="00000000" w:rsidRPr="00000000">
        <w:rPr>
          <w:rtl w:val="0"/>
        </w:rPr>
        <w:t xml:space="preserve">Defined the problem (Outlined in the RFP [1])</w:t>
      </w:r>
    </w:p>
    <w:p w:rsidR="00000000" w:rsidDel="00000000" w:rsidP="00000000" w:rsidRDefault="00000000" w:rsidRPr="00000000" w14:paraId="000000A3">
      <w:pPr>
        <w:numPr>
          <w:ilvl w:val="0"/>
          <w:numId w:val="4"/>
        </w:numPr>
        <w:ind w:left="720" w:hanging="360"/>
      </w:pPr>
      <w:r w:rsidDel="00000000" w:rsidR="00000000" w:rsidRPr="00000000">
        <w:rPr>
          <w:rtl w:val="0"/>
        </w:rPr>
        <w:t xml:space="preserve">Identified potential users</w:t>
      </w:r>
    </w:p>
    <w:p w:rsidR="00000000" w:rsidDel="00000000" w:rsidP="00000000" w:rsidRDefault="00000000" w:rsidRPr="00000000" w14:paraId="000000A4">
      <w:pPr>
        <w:numPr>
          <w:ilvl w:val="0"/>
          <w:numId w:val="4"/>
        </w:numPr>
        <w:ind w:left="720" w:hanging="360"/>
      </w:pPr>
      <w:r w:rsidDel="00000000" w:rsidR="00000000" w:rsidRPr="00000000">
        <w:rPr>
          <w:rtl w:val="0"/>
        </w:rPr>
        <w:t xml:space="preserve">Brainstormed potential solutions</w:t>
      </w:r>
    </w:p>
    <w:p w:rsidR="00000000" w:rsidDel="00000000" w:rsidP="00000000" w:rsidRDefault="00000000" w:rsidRPr="00000000" w14:paraId="000000A5">
      <w:pPr>
        <w:numPr>
          <w:ilvl w:val="0"/>
          <w:numId w:val="4"/>
        </w:numPr>
        <w:ind w:left="720" w:hanging="360"/>
      </w:pPr>
      <w:r w:rsidDel="00000000" w:rsidR="00000000" w:rsidRPr="00000000">
        <w:rPr>
          <w:rtl w:val="0"/>
        </w:rPr>
        <w:t xml:space="preserve">Interviewed client [5]</w:t>
      </w:r>
    </w:p>
    <w:p w:rsidR="00000000" w:rsidDel="00000000" w:rsidP="00000000" w:rsidRDefault="00000000" w:rsidRPr="00000000" w14:paraId="000000A6">
      <w:pPr>
        <w:numPr>
          <w:ilvl w:val="0"/>
          <w:numId w:val="4"/>
        </w:numPr>
        <w:ind w:left="720" w:hanging="360"/>
      </w:pPr>
      <w:r w:rsidDel="00000000" w:rsidR="00000000" w:rsidRPr="00000000">
        <w:rPr>
          <w:rtl w:val="0"/>
        </w:rPr>
        <w:t xml:space="preserve">Updated designs</w:t>
      </w:r>
    </w:p>
    <w:p w:rsidR="00000000" w:rsidDel="00000000" w:rsidP="00000000" w:rsidRDefault="00000000" w:rsidRPr="00000000" w14:paraId="000000A7">
      <w:pPr>
        <w:numPr>
          <w:ilvl w:val="0"/>
          <w:numId w:val="4"/>
        </w:numPr>
        <w:ind w:left="720" w:hanging="360"/>
      </w:pPr>
      <w:r w:rsidDel="00000000" w:rsidR="00000000" w:rsidRPr="00000000">
        <w:rPr>
          <w:rtl w:val="0"/>
        </w:rPr>
        <w:t xml:space="preserve">Form MVP (minimum viable product) [11]</w:t>
      </w:r>
    </w:p>
    <w:p w:rsidR="00000000" w:rsidDel="00000000" w:rsidP="00000000" w:rsidRDefault="00000000" w:rsidRPr="00000000" w14:paraId="000000A8">
      <w:pPr>
        <w:numPr>
          <w:ilvl w:val="0"/>
          <w:numId w:val="4"/>
        </w:numPr>
        <w:ind w:left="720" w:hanging="360"/>
      </w:pPr>
      <w:r w:rsidDel="00000000" w:rsidR="00000000" w:rsidRPr="00000000">
        <w:rPr>
          <w:rtl w:val="0"/>
        </w:rPr>
        <w:t xml:space="preserve">Pitch to client</w:t>
      </w:r>
    </w:p>
    <w:p w:rsidR="00000000" w:rsidDel="00000000" w:rsidP="00000000" w:rsidRDefault="00000000" w:rsidRPr="00000000" w14:paraId="000000A9">
      <w:pPr>
        <w:ind w:left="720" w:firstLine="0"/>
        <w:rPr/>
      </w:pPr>
      <w:r w:rsidDel="00000000" w:rsidR="00000000" w:rsidRPr="00000000">
        <w:rPr>
          <w:rtl w:val="0"/>
        </w:rPr>
      </w:r>
    </w:p>
    <w:p w:rsidR="00000000" w:rsidDel="00000000" w:rsidP="00000000" w:rsidRDefault="00000000" w:rsidRPr="00000000" w14:paraId="000000AA">
      <w:pPr>
        <w:rPr/>
      </w:pPr>
      <w:r w:rsidDel="00000000" w:rsidR="00000000" w:rsidRPr="00000000">
        <w:rPr>
          <w:rtl w:val="0"/>
        </w:rPr>
        <w:t xml:space="preserve">We believe that following this design philosophy not only improved our design’s effectiveness on noise pollution, but also identified an enjoyable experience for users.</w:t>
      </w:r>
    </w:p>
    <w:p w:rsidR="00000000" w:rsidDel="00000000" w:rsidP="00000000" w:rsidRDefault="00000000" w:rsidRPr="00000000" w14:paraId="000000AB">
      <w:pPr>
        <w:pStyle w:val="Heading2"/>
        <w:rPr/>
      </w:pPr>
      <w:bookmarkStart w:colFirst="0" w:colLast="0" w:name="_xu4col3t8ozm" w:id="12"/>
      <w:bookmarkEnd w:id="12"/>
      <w:r w:rsidDel="00000000" w:rsidR="00000000" w:rsidRPr="00000000">
        <w:rPr>
          <w:rtl w:val="0"/>
        </w:rPr>
        <w:t xml:space="preserve">2.5 Solution Effectiveness</w:t>
      </w:r>
    </w:p>
    <w:p w:rsidR="00000000" w:rsidDel="00000000" w:rsidP="00000000" w:rsidRDefault="00000000" w:rsidRPr="00000000" w14:paraId="000000AC">
      <w:pPr>
        <w:rPr/>
      </w:pPr>
      <w:r w:rsidDel="00000000" w:rsidR="00000000" w:rsidRPr="00000000">
        <w:rPr>
          <w:rtl w:val="0"/>
        </w:rPr>
        <w:t xml:space="preserve">We compared our proposed solution with two different marine animal tracking websites: whalemap.org, and Ocearch.org, </w:t>
      </w:r>
      <w:r w:rsidDel="00000000" w:rsidR="00000000" w:rsidRPr="00000000">
        <w:rPr>
          <w:b w:val="1"/>
          <w:rtl w:val="0"/>
        </w:rPr>
        <w:t xml:space="preserve">Figures 6 &amp; 7</w:t>
      </w:r>
      <w:r w:rsidDel="00000000" w:rsidR="00000000" w:rsidRPr="00000000">
        <w:rPr>
          <w:rtl w:val="0"/>
        </w:rPr>
        <w:t xml:space="preserve">. We chose these two because both websites pinged the rough location of their respective animal of choice. We decided to remove the locations of the pings from our solution based on the potential consequences of showing the location of orcas and increasing whale-watching traffic.</w:t>
      </w:r>
    </w:p>
    <w:p w:rsidR="00000000" w:rsidDel="00000000" w:rsidP="00000000" w:rsidRDefault="00000000" w:rsidRPr="00000000" w14:paraId="000000AD">
      <w:pPr>
        <w:rPr/>
      </w:pPr>
      <w:r w:rsidDel="00000000" w:rsidR="00000000" w:rsidRPr="00000000">
        <w:rPr>
          <w:rtl w:val="0"/>
        </w:rPr>
      </w:r>
    </w:p>
    <w:p w:rsidR="00000000" w:rsidDel="00000000" w:rsidP="00000000" w:rsidRDefault="00000000" w:rsidRPr="00000000" w14:paraId="000000AE">
      <w:pPr>
        <w:jc w:val="center"/>
        <w:rPr/>
      </w:pPr>
      <w:r w:rsidDel="00000000" w:rsidR="00000000" w:rsidRPr="00000000">
        <w:rPr/>
        <w:drawing>
          <wp:inline distB="114300" distT="114300" distL="114300" distR="114300">
            <wp:extent cx="5033963" cy="2324109"/>
            <wp:effectExtent b="0" l="0" r="0" t="0"/>
            <wp:docPr id="4" name="image5.png"/>
            <a:graphic>
              <a:graphicData uri="http://schemas.openxmlformats.org/drawingml/2006/picture">
                <pic:pic>
                  <pic:nvPicPr>
                    <pic:cNvPr id="0" name="image5.png"/>
                    <pic:cNvPicPr preferRelativeResize="0"/>
                  </pic:nvPicPr>
                  <pic:blipFill>
                    <a:blip r:embed="rId14"/>
                    <a:srcRect b="0" l="0" r="0" t="0"/>
                    <a:stretch>
                      <a:fillRect/>
                    </a:stretch>
                  </pic:blipFill>
                  <pic:spPr>
                    <a:xfrm>
                      <a:off x="0" y="0"/>
                      <a:ext cx="5033963" cy="2324109"/>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jc w:val="center"/>
        <w:rPr>
          <w:sz w:val="20"/>
          <w:szCs w:val="20"/>
        </w:rPr>
      </w:pPr>
      <w:r w:rsidDel="00000000" w:rsidR="00000000" w:rsidRPr="00000000">
        <w:rPr>
          <w:b w:val="1"/>
          <w:sz w:val="20"/>
          <w:szCs w:val="20"/>
          <w:rtl w:val="0"/>
        </w:rPr>
        <w:t xml:space="preserve">Figure 6:</w:t>
      </w:r>
      <w:r w:rsidDel="00000000" w:rsidR="00000000" w:rsidRPr="00000000">
        <w:rPr>
          <w:sz w:val="20"/>
          <w:szCs w:val="20"/>
          <w:rtl w:val="0"/>
        </w:rPr>
        <w:t xml:space="preserve"> The landing page of whalemap.org. Adapted from [12].</w:t>
      </w:r>
    </w:p>
    <w:p w:rsidR="00000000" w:rsidDel="00000000" w:rsidP="00000000" w:rsidRDefault="00000000" w:rsidRPr="00000000" w14:paraId="000000B0">
      <w:pPr>
        <w:rPr/>
      </w:pPr>
      <w:r w:rsidDel="00000000" w:rsidR="00000000" w:rsidRPr="00000000">
        <w:rPr>
          <w:rtl w:val="0"/>
        </w:rPr>
      </w:r>
    </w:p>
    <w:p w:rsidR="00000000" w:rsidDel="00000000" w:rsidP="00000000" w:rsidRDefault="00000000" w:rsidRPr="00000000" w14:paraId="000000B1">
      <w:pPr>
        <w:jc w:val="center"/>
        <w:rPr/>
      </w:pPr>
      <w:r w:rsidDel="00000000" w:rsidR="00000000" w:rsidRPr="00000000">
        <w:rPr/>
        <w:drawing>
          <wp:inline distB="114300" distT="114300" distL="114300" distR="114300">
            <wp:extent cx="4533900" cy="2214006"/>
            <wp:effectExtent b="0" l="0" r="0" t="0"/>
            <wp:docPr id="5" name="image7.png"/>
            <a:graphic>
              <a:graphicData uri="http://schemas.openxmlformats.org/drawingml/2006/picture">
                <pic:pic>
                  <pic:nvPicPr>
                    <pic:cNvPr id="0" name="image7.png"/>
                    <pic:cNvPicPr preferRelativeResize="0"/>
                  </pic:nvPicPr>
                  <pic:blipFill>
                    <a:blip r:embed="rId15"/>
                    <a:srcRect b="0" l="0" r="0" t="0"/>
                    <a:stretch>
                      <a:fillRect/>
                    </a:stretch>
                  </pic:blipFill>
                  <pic:spPr>
                    <a:xfrm>
                      <a:off x="0" y="0"/>
                      <a:ext cx="4533900" cy="2214006"/>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jc w:val="center"/>
        <w:rPr>
          <w:sz w:val="20"/>
          <w:szCs w:val="20"/>
        </w:rPr>
      </w:pPr>
      <w:r w:rsidDel="00000000" w:rsidR="00000000" w:rsidRPr="00000000">
        <w:rPr>
          <w:b w:val="1"/>
          <w:sz w:val="20"/>
          <w:szCs w:val="20"/>
          <w:rtl w:val="0"/>
        </w:rPr>
        <w:t xml:space="preserve">Figure 7:</w:t>
      </w:r>
      <w:r w:rsidDel="00000000" w:rsidR="00000000" w:rsidRPr="00000000">
        <w:rPr>
          <w:sz w:val="20"/>
          <w:szCs w:val="20"/>
          <w:rtl w:val="0"/>
        </w:rPr>
        <w:t xml:space="preserve"> The landing page of exhibit.ocearch.org. Adapted from [13].</w:t>
      </w:r>
      <w:r w:rsidDel="00000000" w:rsidR="00000000" w:rsidRPr="00000000">
        <w:rPr>
          <w:rtl w:val="0"/>
        </w:rPr>
        <w:br w:type="textWrapping"/>
      </w:r>
      <w:r w:rsidDel="00000000" w:rsidR="00000000" w:rsidRPr="00000000">
        <w:rPr>
          <w:rtl w:val="0"/>
        </w:rPr>
      </w:r>
    </w:p>
    <w:p w:rsidR="00000000" w:rsidDel="00000000" w:rsidP="00000000" w:rsidRDefault="00000000" w:rsidRPr="00000000" w14:paraId="000000B3">
      <w:pPr>
        <w:rPr>
          <w:b w:val="1"/>
          <w:sz w:val="20"/>
          <w:szCs w:val="20"/>
        </w:rPr>
      </w:pPr>
      <w:r w:rsidDel="00000000" w:rsidR="00000000" w:rsidRPr="00000000">
        <w:rPr>
          <w:b w:val="1"/>
          <w:sz w:val="20"/>
          <w:szCs w:val="20"/>
          <w:rtl w:val="0"/>
        </w:rPr>
        <w:t xml:space="preserve">Table 2. Weighted Objectives Chart Comparing Similar Applications</w:t>
      </w:r>
    </w:p>
    <w:p w:rsidR="00000000" w:rsidDel="00000000" w:rsidP="00000000" w:rsidRDefault="00000000" w:rsidRPr="00000000" w14:paraId="000000B4">
      <w:pPr>
        <w:rPr/>
      </w:pPr>
      <w:r w:rsidDel="00000000" w:rsidR="00000000" w:rsidRPr="00000000">
        <w:rPr/>
        <w:drawing>
          <wp:inline distB="114300" distT="114300" distL="114300" distR="114300">
            <wp:extent cx="5794725" cy="5183749"/>
            <wp:effectExtent b="0" l="0" r="0" t="0"/>
            <wp:docPr id="7" name="image4.png"/>
            <a:graphic>
              <a:graphicData uri="http://schemas.openxmlformats.org/drawingml/2006/picture">
                <pic:pic>
                  <pic:nvPicPr>
                    <pic:cNvPr id="0" name="image4.png"/>
                    <pic:cNvPicPr preferRelativeResize="0"/>
                  </pic:nvPicPr>
                  <pic:blipFill>
                    <a:blip r:embed="rId16"/>
                    <a:srcRect b="0" l="0" r="0" t="0"/>
                    <a:stretch>
                      <a:fillRect/>
                    </a:stretch>
                  </pic:blipFill>
                  <pic:spPr>
                    <a:xfrm>
                      <a:off x="0" y="0"/>
                      <a:ext cx="5794725" cy="5183749"/>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rPr/>
      </w:pPr>
      <w:r w:rsidDel="00000000" w:rsidR="00000000" w:rsidRPr="00000000">
        <w:rPr>
          <w:rtl w:val="0"/>
        </w:rPr>
      </w:r>
    </w:p>
    <w:p w:rsidR="00000000" w:rsidDel="00000000" w:rsidP="00000000" w:rsidRDefault="00000000" w:rsidRPr="00000000" w14:paraId="000000B6">
      <w:pPr>
        <w:rPr/>
      </w:pPr>
      <w:r w:rsidDel="00000000" w:rsidR="00000000" w:rsidRPr="00000000">
        <w:rPr>
          <w:rtl w:val="0"/>
        </w:rPr>
        <w:t xml:space="preserve">We estimated the cost of each website—both up front and monthly—and determined the estimated costs involving factors such as, but not limited to, drone/vehicle maintenance, employee salaries, legal fees, web domain subscription, and instrument upkeep [13].</w:t>
      </w:r>
    </w:p>
    <w:p w:rsidR="00000000" w:rsidDel="00000000" w:rsidP="00000000" w:rsidRDefault="00000000" w:rsidRPr="00000000" w14:paraId="000000B7">
      <w:pPr>
        <w:rPr/>
      </w:pPr>
      <w:r w:rsidDel="00000000" w:rsidR="00000000" w:rsidRPr="00000000">
        <w:rPr>
          <w:rtl w:val="0"/>
        </w:rPr>
      </w:r>
    </w:p>
    <w:p w:rsidR="00000000" w:rsidDel="00000000" w:rsidP="00000000" w:rsidRDefault="00000000" w:rsidRPr="00000000" w14:paraId="000000B8">
      <w:pPr>
        <w:rPr/>
      </w:pPr>
      <w:r w:rsidDel="00000000" w:rsidR="00000000" w:rsidRPr="00000000">
        <w:rPr>
          <w:rtl w:val="0"/>
        </w:rPr>
      </w:r>
    </w:p>
    <w:p w:rsidR="00000000" w:rsidDel="00000000" w:rsidP="00000000" w:rsidRDefault="00000000" w:rsidRPr="00000000" w14:paraId="000000B9">
      <w:pPr>
        <w:pStyle w:val="Heading1"/>
        <w:rPr/>
      </w:pPr>
      <w:bookmarkStart w:colFirst="0" w:colLast="0" w:name="_avbpvqfrob7h" w:id="13"/>
      <w:bookmarkEnd w:id="13"/>
      <w:r w:rsidDel="00000000" w:rsidR="00000000" w:rsidRPr="00000000">
        <w:rPr>
          <w:rtl w:val="0"/>
        </w:rPr>
        <w:t xml:space="preserve">3. Project Plan and Timeline</w:t>
      </w:r>
    </w:p>
    <w:p w:rsidR="00000000" w:rsidDel="00000000" w:rsidP="00000000" w:rsidRDefault="00000000" w:rsidRPr="00000000" w14:paraId="000000BA">
      <w:pPr>
        <w:rPr/>
      </w:pPr>
      <w:r w:rsidDel="00000000" w:rsidR="00000000" w:rsidRPr="00000000">
        <w:rPr>
          <w:rtl w:val="0"/>
        </w:rPr>
        <w:t xml:space="preserve">After all of our research, the team felt the need to both present some of the work we have already performed and give an estimated time frame and cost for the development and implementation of this project. This will show how seriously the team has considered actual implementation of the project, and our confidence in its potential.</w:t>
        <w:br w:type="textWrapping"/>
      </w:r>
    </w:p>
    <w:p w:rsidR="00000000" w:rsidDel="00000000" w:rsidP="00000000" w:rsidRDefault="00000000" w:rsidRPr="00000000" w14:paraId="000000BB">
      <w:pPr>
        <w:pStyle w:val="Heading2"/>
        <w:rPr/>
      </w:pPr>
      <w:bookmarkStart w:colFirst="0" w:colLast="0" w:name="_eps2dd5x4hrb" w:id="14"/>
      <w:bookmarkEnd w:id="14"/>
      <w:r w:rsidDel="00000000" w:rsidR="00000000" w:rsidRPr="00000000">
        <w:rPr>
          <w:rtl w:val="0"/>
        </w:rPr>
        <w:t xml:space="preserve">3.1 Completed Tasks</w:t>
      </w:r>
    </w:p>
    <w:p w:rsidR="00000000" w:rsidDel="00000000" w:rsidP="00000000" w:rsidRDefault="00000000" w:rsidRPr="00000000" w14:paraId="000000BC">
      <w:pPr>
        <w:rPr/>
      </w:pPr>
      <w:r w:rsidDel="00000000" w:rsidR="00000000" w:rsidRPr="00000000">
        <w:rPr>
          <w:rtl w:val="0"/>
        </w:rPr>
        <w:t xml:space="preserve">Our team completed four tasks so far in our project. A draft of this report, a presentation plan for our client report, the actual client report, and a reflection memo. Our Gantt Chart for these tasks (Figure 8) describes their time frames and the work put into them.</w:t>
      </w:r>
    </w:p>
    <w:p w:rsidR="00000000" w:rsidDel="00000000" w:rsidP="00000000" w:rsidRDefault="00000000" w:rsidRPr="00000000" w14:paraId="000000BD">
      <w:pPr>
        <w:rPr/>
      </w:pPr>
      <w:r w:rsidDel="00000000" w:rsidR="00000000" w:rsidRPr="00000000">
        <w:rPr>
          <w:rtl w:val="0"/>
        </w:rPr>
      </w:r>
    </w:p>
    <w:p w:rsidR="00000000" w:rsidDel="00000000" w:rsidP="00000000" w:rsidRDefault="00000000" w:rsidRPr="00000000" w14:paraId="000000BE">
      <w:pPr>
        <w:rPr/>
      </w:pPr>
      <w:r w:rsidDel="00000000" w:rsidR="00000000" w:rsidRPr="00000000">
        <w:rPr/>
        <w:drawing>
          <wp:inline distB="114300" distT="114300" distL="114300" distR="114300">
            <wp:extent cx="5486400" cy="3168433"/>
            <wp:effectExtent b="0" l="0" r="0" t="0"/>
            <wp:docPr descr="Chart" id="11" name="image8.png"/>
            <a:graphic>
              <a:graphicData uri="http://schemas.openxmlformats.org/drawingml/2006/picture">
                <pic:pic>
                  <pic:nvPicPr>
                    <pic:cNvPr descr="Chart" id="0" name="image8.png"/>
                    <pic:cNvPicPr preferRelativeResize="0"/>
                  </pic:nvPicPr>
                  <pic:blipFill>
                    <a:blip r:embed="rId17"/>
                    <a:srcRect b="3860" l="0" r="0" t="0"/>
                    <a:stretch>
                      <a:fillRect/>
                    </a:stretch>
                  </pic:blipFill>
                  <pic:spPr>
                    <a:xfrm>
                      <a:off x="0" y="0"/>
                      <a:ext cx="5486400" cy="3168433"/>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rPr>
          <w:sz w:val="20"/>
          <w:szCs w:val="20"/>
        </w:rPr>
      </w:pPr>
      <w:r w:rsidDel="00000000" w:rsidR="00000000" w:rsidRPr="00000000">
        <w:rPr>
          <w:b w:val="1"/>
          <w:sz w:val="20"/>
          <w:szCs w:val="20"/>
          <w:rtl w:val="0"/>
        </w:rPr>
        <w:t xml:space="preserve">Figure 8:</w:t>
      </w:r>
      <w:r w:rsidDel="00000000" w:rsidR="00000000" w:rsidRPr="00000000">
        <w:rPr>
          <w:sz w:val="20"/>
          <w:szCs w:val="20"/>
          <w:rtl w:val="0"/>
        </w:rPr>
        <w:t xml:space="preserve"> Spring 2023 Work Plan Gantt Chart</w:t>
      </w:r>
    </w:p>
    <w:p w:rsidR="00000000" w:rsidDel="00000000" w:rsidP="00000000" w:rsidRDefault="00000000" w:rsidRPr="00000000" w14:paraId="000000C0">
      <w:pPr>
        <w:pStyle w:val="Heading2"/>
        <w:rPr/>
      </w:pPr>
      <w:bookmarkStart w:colFirst="0" w:colLast="0" w:name="_nno97341ddl" w:id="15"/>
      <w:bookmarkEnd w:id="15"/>
      <w:r w:rsidDel="00000000" w:rsidR="00000000" w:rsidRPr="00000000">
        <w:br w:type="page"/>
      </w:r>
      <w:r w:rsidDel="00000000" w:rsidR="00000000" w:rsidRPr="00000000">
        <w:rPr>
          <w:rtl w:val="0"/>
        </w:rPr>
      </w:r>
    </w:p>
    <w:p w:rsidR="00000000" w:rsidDel="00000000" w:rsidP="00000000" w:rsidRDefault="00000000" w:rsidRPr="00000000" w14:paraId="000000C1">
      <w:pPr>
        <w:pStyle w:val="Heading2"/>
        <w:rPr/>
      </w:pPr>
      <w:bookmarkStart w:colFirst="0" w:colLast="0" w:name="_33dhig2cmw4q" w:id="16"/>
      <w:bookmarkEnd w:id="16"/>
      <w:r w:rsidDel="00000000" w:rsidR="00000000" w:rsidRPr="00000000">
        <w:rPr>
          <w:rtl w:val="0"/>
        </w:rPr>
        <w:t xml:space="preserve">3.2 Project Cost and Timeline</w:t>
      </w:r>
    </w:p>
    <w:p w:rsidR="00000000" w:rsidDel="00000000" w:rsidP="00000000" w:rsidRDefault="00000000" w:rsidRPr="00000000" w14:paraId="000000C2">
      <w:pPr>
        <w:rPr/>
      </w:pPr>
      <w:r w:rsidDel="00000000" w:rsidR="00000000" w:rsidRPr="00000000">
        <w:rPr>
          <w:rtl w:val="0"/>
        </w:rPr>
        <w:t xml:space="preserve">We estimate that we can finish this project in 6 months with 2 people consistently working full time, 40 hours per week. According to Indeed [15], the average salary for a web developer in Canada is $4966 per month, adjust for the fact that we consider ourselves entry level employees and that comes to an estimated labor cost of $3200 per month*2 people*over 6 months = $38,400. Our project uses existing technology and would therefore only additionally require the legal fees of hosting a website, and any unforeseen costs, total estimated at $5000. That all adds to an estimated total cost of $43,400.</w:t>
      </w:r>
    </w:p>
    <w:p w:rsidR="00000000" w:rsidDel="00000000" w:rsidP="00000000" w:rsidRDefault="00000000" w:rsidRPr="00000000" w14:paraId="000000C3">
      <w:pPr>
        <w:pStyle w:val="Heading1"/>
        <w:rPr/>
      </w:pPr>
      <w:bookmarkStart w:colFirst="0" w:colLast="0" w:name="_sytq3urz3pzm" w:id="17"/>
      <w:bookmarkEnd w:id="17"/>
      <w:r w:rsidDel="00000000" w:rsidR="00000000" w:rsidRPr="00000000">
        <w:rPr>
          <w:rtl w:val="0"/>
        </w:rPr>
        <w:t xml:space="preserve">4. Team Credentials </w:t>
      </w:r>
    </w:p>
    <w:p w:rsidR="00000000" w:rsidDel="00000000" w:rsidP="00000000" w:rsidRDefault="00000000" w:rsidRPr="00000000" w14:paraId="000000C4">
      <w:pPr>
        <w:rPr/>
      </w:pPr>
      <w:r w:rsidDel="00000000" w:rsidR="00000000" w:rsidRPr="00000000">
        <w:rPr>
          <w:rtl w:val="0"/>
        </w:rPr>
        <w:t xml:space="preserve">Here follows a quick description of our team members and their background, highlighting the reasons we feel confident in delivering on the ideas presented throughout this proposal.</w:t>
      </w:r>
    </w:p>
    <w:p w:rsidR="00000000" w:rsidDel="00000000" w:rsidP="00000000" w:rsidRDefault="00000000" w:rsidRPr="00000000" w14:paraId="000000C5">
      <w:pPr>
        <w:pStyle w:val="Heading2"/>
        <w:rPr/>
      </w:pPr>
      <w:bookmarkStart w:colFirst="0" w:colLast="0" w:name="_z2m6e9d1kzq4" w:id="18"/>
      <w:bookmarkEnd w:id="18"/>
      <w:r w:rsidDel="00000000" w:rsidR="00000000" w:rsidRPr="00000000">
        <w:rPr>
          <w:rtl w:val="0"/>
        </w:rPr>
        <w:t xml:space="preserve">4.1 Pedro Augusto Gonçalves Gomes Amaral</w:t>
      </w:r>
    </w:p>
    <w:p w:rsidR="00000000" w:rsidDel="00000000" w:rsidP="00000000" w:rsidRDefault="00000000" w:rsidRPr="00000000" w14:paraId="000000C6">
      <w:pPr>
        <w:widowControl w:val="0"/>
        <w:spacing w:before="10.579833984375" w:line="244.06917572021484" w:lineRule="auto"/>
        <w:ind w:left="9.44000244140625" w:right="234.163818359375" w:hanging="6.4801025390625"/>
        <w:rPr/>
      </w:pPr>
      <w:r w:rsidDel="00000000" w:rsidR="00000000" w:rsidRPr="00000000">
        <w:rPr>
          <w:rtl w:val="0"/>
        </w:rPr>
        <w:t xml:space="preserve">A Computer Science student at UVic, Pedro excels at programming and software design through his experience with video games. His background brings insight into the user experience and guides the interview and research process. </w:t>
      </w:r>
    </w:p>
    <w:p w:rsidR="00000000" w:rsidDel="00000000" w:rsidP="00000000" w:rsidRDefault="00000000" w:rsidRPr="00000000" w14:paraId="000000C7">
      <w:pPr>
        <w:pStyle w:val="Heading2"/>
        <w:rPr/>
      </w:pPr>
      <w:bookmarkStart w:colFirst="0" w:colLast="0" w:name="_w7rv2r1wu398" w:id="19"/>
      <w:bookmarkEnd w:id="19"/>
      <w:r w:rsidDel="00000000" w:rsidR="00000000" w:rsidRPr="00000000">
        <w:rPr>
          <w:rtl w:val="0"/>
        </w:rPr>
        <w:t xml:space="preserve">4.2 Parker DeBruyne</w:t>
      </w:r>
    </w:p>
    <w:p w:rsidR="00000000" w:rsidDel="00000000" w:rsidP="00000000" w:rsidRDefault="00000000" w:rsidRPr="00000000" w14:paraId="000000C8">
      <w:pPr>
        <w:rPr/>
      </w:pPr>
      <w:r w:rsidDel="00000000" w:rsidR="00000000" w:rsidRPr="00000000">
        <w:rPr>
          <w:rtl w:val="0"/>
        </w:rPr>
        <w:t xml:space="preserve">Parker studies Computer Science &amp; Health Informatics at the University of Victoria and develops websites with his friends. He gained design experience through a tech start-up program at UVic called INSPIRE and aims to operate a tech company one day.</w:t>
      </w:r>
    </w:p>
    <w:p w:rsidR="00000000" w:rsidDel="00000000" w:rsidP="00000000" w:rsidRDefault="00000000" w:rsidRPr="00000000" w14:paraId="000000C9">
      <w:pPr>
        <w:pStyle w:val="Heading2"/>
        <w:rPr/>
      </w:pPr>
      <w:bookmarkStart w:colFirst="0" w:colLast="0" w:name="_n9akx910fbht" w:id="20"/>
      <w:bookmarkEnd w:id="20"/>
      <w:r w:rsidDel="00000000" w:rsidR="00000000" w:rsidRPr="00000000">
        <w:rPr>
          <w:rtl w:val="0"/>
        </w:rPr>
        <w:t xml:space="preserve">4.3 Justin Eng</w:t>
      </w:r>
    </w:p>
    <w:p w:rsidR="00000000" w:rsidDel="00000000" w:rsidP="00000000" w:rsidRDefault="00000000" w:rsidRPr="00000000" w14:paraId="000000CA">
      <w:pPr>
        <w:rPr/>
      </w:pPr>
      <w:r w:rsidDel="00000000" w:rsidR="00000000" w:rsidRPr="00000000">
        <w:rPr>
          <w:rtl w:val="0"/>
        </w:rPr>
        <w:t xml:space="preserve">Justin’s experience as UVic badminton club’s president and UVic FPS club’s executive build upon organizing and managing skills. Additionally, his passion for Computer Science and love of sports form the foundation for his objective reasoning and problem solving skills. Justin’s background emphasizes critical thinking, professionalism, and flexibility.</w:t>
      </w:r>
    </w:p>
    <w:p w:rsidR="00000000" w:rsidDel="00000000" w:rsidP="00000000" w:rsidRDefault="00000000" w:rsidRPr="00000000" w14:paraId="000000CB">
      <w:pPr>
        <w:pStyle w:val="Heading2"/>
        <w:rPr/>
      </w:pPr>
      <w:bookmarkStart w:colFirst="0" w:colLast="0" w:name="_b51oz1tti35s" w:id="21"/>
      <w:bookmarkEnd w:id="21"/>
      <w:r w:rsidDel="00000000" w:rsidR="00000000" w:rsidRPr="00000000">
        <w:rPr>
          <w:rtl w:val="0"/>
        </w:rPr>
        <w:t xml:space="preserve">4.4 Hayden Dunstan</w:t>
      </w:r>
    </w:p>
    <w:p w:rsidR="00000000" w:rsidDel="00000000" w:rsidP="00000000" w:rsidRDefault="00000000" w:rsidRPr="00000000" w14:paraId="000000CC">
      <w:pPr>
        <w:rPr/>
      </w:pPr>
      <w:r w:rsidDel="00000000" w:rsidR="00000000" w:rsidRPr="00000000">
        <w:rPr>
          <w:rtl w:val="0"/>
        </w:rPr>
        <w:t xml:space="preserve">Hayden worked several jobs in the customer service industry and, as a result, has a strong client focused approach. This experience, in addition to his computer science background, gives a useful perspective on the client usage aspect of this project.</w:t>
      </w:r>
    </w:p>
    <w:p w:rsidR="00000000" w:rsidDel="00000000" w:rsidP="00000000" w:rsidRDefault="00000000" w:rsidRPr="00000000" w14:paraId="000000CD">
      <w:pPr>
        <w:rPr/>
      </w:pPr>
      <w:r w:rsidDel="00000000" w:rsidR="00000000" w:rsidRPr="00000000">
        <w:rPr>
          <w:rtl w:val="0"/>
        </w:rPr>
      </w:r>
    </w:p>
    <w:p w:rsidR="00000000" w:rsidDel="00000000" w:rsidP="00000000" w:rsidRDefault="00000000" w:rsidRPr="00000000" w14:paraId="000000CE">
      <w:pPr>
        <w:pStyle w:val="Heading1"/>
        <w:rPr>
          <w:color w:val="ff0000"/>
        </w:rPr>
      </w:pPr>
      <w:bookmarkStart w:colFirst="0" w:colLast="0" w:name="_bpz823buzw4v" w:id="22"/>
      <w:bookmarkEnd w:id="22"/>
      <w:r w:rsidDel="00000000" w:rsidR="00000000" w:rsidRPr="00000000">
        <w:rPr>
          <w:rtl w:val="0"/>
        </w:rPr>
        <w:t xml:space="preserve">5. Request for Permission</w:t>
      </w:r>
      <w:r w:rsidDel="00000000" w:rsidR="00000000" w:rsidRPr="00000000">
        <w:rPr>
          <w:rtl w:val="0"/>
        </w:rPr>
      </w:r>
    </w:p>
    <w:p w:rsidR="00000000" w:rsidDel="00000000" w:rsidP="00000000" w:rsidRDefault="00000000" w:rsidRPr="00000000" w14:paraId="000000CF">
      <w:pPr>
        <w:widowControl w:val="0"/>
        <w:spacing w:before="140.560302734375" w:line="243.90246391296387" w:lineRule="auto"/>
        <w:ind w:left="4.879913330078125" w:right="54.163818359375" w:firstLine="16.800079345703125"/>
        <w:rPr/>
      </w:pPr>
      <w:r w:rsidDel="00000000" w:rsidR="00000000" w:rsidRPr="00000000">
        <w:rPr>
          <w:rtl w:val="0"/>
        </w:rPr>
        <w:t xml:space="preserve">If our project is accepted, its design will provide the following: (1) a live map for captains with speed recommendations, (2) visuals and charts to educate the public on echolocation and noise pollution, (3) a method of contacting Members of Parliament to push for decibel regulation, and (4) donation links to related charities.  </w:t>
      </w:r>
    </w:p>
    <w:p w:rsidR="00000000" w:rsidDel="00000000" w:rsidP="00000000" w:rsidRDefault="00000000" w:rsidRPr="00000000" w14:paraId="000000D0">
      <w:pPr>
        <w:widowControl w:val="0"/>
        <w:spacing w:before="302.0172119140625" w:line="244.06903266906738" w:lineRule="auto"/>
        <w:ind w:left="10.399932861328125" w:right="11.444091796875" w:hanging="6.959991455078125"/>
        <w:rPr/>
      </w:pPr>
      <w:r w:rsidDel="00000000" w:rsidR="00000000" w:rsidRPr="00000000">
        <w:rPr>
          <w:rtl w:val="0"/>
        </w:rPr>
        <w:t xml:space="preserve">We believe that ONC data can be combined with existing technology to create an educational experience for the public and make a positive impact on BC marine life. To that end, we request permission and funding to further our research based on the presented ideas. </w:t>
      </w:r>
    </w:p>
    <w:p w:rsidR="00000000" w:rsidDel="00000000" w:rsidP="00000000" w:rsidRDefault="00000000" w:rsidRPr="00000000" w14:paraId="000000D1">
      <w:pPr>
        <w:widowControl w:val="0"/>
        <w:spacing w:before="301.8505859375" w:line="240" w:lineRule="auto"/>
        <w:ind w:left="3.43994140625" w:firstLine="0"/>
        <w:rPr/>
      </w:pPr>
      <w:r w:rsidDel="00000000" w:rsidR="00000000" w:rsidRPr="00000000">
        <w:rPr>
          <w:rtl w:val="0"/>
        </w:rPr>
        <w:t xml:space="preserve">We look forward to your response, </w:t>
        <w:br w:type="textWrapping"/>
        <w:br w:type="textWrapping"/>
        <w:t xml:space="preserve">- Pedro, Parker, Justin, and Hayden</w:t>
      </w:r>
      <w:r w:rsidDel="00000000" w:rsidR="00000000" w:rsidRPr="00000000">
        <w:br w:type="page"/>
      </w:r>
      <w:r w:rsidDel="00000000" w:rsidR="00000000" w:rsidRPr="00000000">
        <w:rPr>
          <w:rtl w:val="0"/>
        </w:rPr>
      </w:r>
    </w:p>
    <w:p w:rsidR="00000000" w:rsidDel="00000000" w:rsidP="00000000" w:rsidRDefault="00000000" w:rsidRPr="00000000" w14:paraId="000000D2">
      <w:pPr>
        <w:pStyle w:val="Heading1"/>
        <w:rPr/>
      </w:pPr>
      <w:bookmarkStart w:colFirst="0" w:colLast="0" w:name="_y809l18kfgmn" w:id="23"/>
      <w:bookmarkEnd w:id="23"/>
      <w:r w:rsidDel="00000000" w:rsidR="00000000" w:rsidRPr="00000000">
        <w:rPr>
          <w:rtl w:val="0"/>
        </w:rPr>
        <w:t xml:space="preserve">6. References</w:t>
      </w:r>
    </w:p>
    <w:p w:rsidR="00000000" w:rsidDel="00000000" w:rsidP="00000000" w:rsidRDefault="00000000" w:rsidRPr="00000000" w14:paraId="000000D3">
      <w:pPr>
        <w:widowControl w:val="0"/>
        <w:spacing w:before="432.56103515625" w:line="243.90223503112793" w:lineRule="auto"/>
        <w:ind w:left="854.9598693847656" w:right="69.281005859375" w:hanging="834.2399597167969"/>
        <w:rPr/>
      </w:pPr>
      <w:r w:rsidDel="00000000" w:rsidR="00000000" w:rsidRPr="00000000">
        <w:rPr>
          <w:rtl w:val="0"/>
        </w:rPr>
        <w:t xml:space="preserve">[1] Ocean Networks Canada. “</w:t>
      </w:r>
      <w:r w:rsidDel="00000000" w:rsidR="00000000" w:rsidRPr="00000000">
        <w:rPr>
          <w:i w:val="1"/>
          <w:rtl w:val="0"/>
        </w:rPr>
        <w:t xml:space="preserve">Request for Proposals: RFP# ONC 202301.” </w:t>
      </w:r>
      <w:r w:rsidDel="00000000" w:rsidR="00000000" w:rsidRPr="00000000">
        <w:rPr>
          <w:rtl w:val="0"/>
        </w:rPr>
        <w:t xml:space="preserve">Bright.uvic.ca,  Spring 2023 ENGR 240 A03, 3. DOCUMENT DESIGN and CLIENT MEMO, Client Memo –  Assignment Description, </w:t>
      </w:r>
      <w:r w:rsidDel="00000000" w:rsidR="00000000" w:rsidRPr="00000000">
        <w:rPr>
          <w:color w:val="0563c1"/>
          <w:u w:val="single"/>
          <w:rtl w:val="0"/>
        </w:rPr>
        <w:t xml:space="preserve">https://bright.uvic.ca//content/enforced/227371-</w:t>
      </w:r>
      <w:r w:rsidDel="00000000" w:rsidR="00000000" w:rsidRPr="00000000">
        <w:rPr>
          <w:color w:val="0563c1"/>
          <w:rtl w:val="0"/>
        </w:rPr>
        <w:t xml:space="preserve"> </w:t>
      </w:r>
      <w:r w:rsidDel="00000000" w:rsidR="00000000" w:rsidRPr="00000000">
        <w:rPr>
          <w:color w:val="0563c1"/>
          <w:u w:val="single"/>
          <w:rtl w:val="0"/>
        </w:rPr>
        <w:t xml:space="preserve">202301ENGR240A03(21365)CO/ENGR240%20RFP%20ONC%202023.pdf?</w:t>
      </w:r>
      <w:r w:rsidDel="00000000" w:rsidR="00000000" w:rsidRPr="00000000">
        <w:rPr>
          <w:color w:val="0563c1"/>
          <w:rtl w:val="0"/>
        </w:rPr>
        <w:t xml:space="preserve"> </w:t>
      </w:r>
      <w:r w:rsidDel="00000000" w:rsidR="00000000" w:rsidRPr="00000000">
        <w:rPr>
          <w:color w:val="0563c1"/>
          <w:u w:val="single"/>
          <w:rtl w:val="0"/>
        </w:rPr>
        <w:t xml:space="preserve">isCourseFile=true&amp;_&amp;d2lSessionVal=bzgHt6IQcR3vSNddofI2LnfIb&amp;ou=227371</w:t>
      </w:r>
      <w:r w:rsidDel="00000000" w:rsidR="00000000" w:rsidRPr="00000000">
        <w:rPr>
          <w:rtl w:val="0"/>
        </w:rPr>
        <w:t xml:space="preserve">,  (accessed Feb. 13</w:t>
      </w:r>
      <w:r w:rsidDel="00000000" w:rsidR="00000000" w:rsidRPr="00000000">
        <w:rPr>
          <w:sz w:val="23.333333333333336"/>
          <w:szCs w:val="23.333333333333336"/>
          <w:vertAlign w:val="superscript"/>
          <w:rtl w:val="0"/>
        </w:rPr>
        <w:t xml:space="preserve">th</w:t>
      </w:r>
      <w:r w:rsidDel="00000000" w:rsidR="00000000" w:rsidRPr="00000000">
        <w:rPr>
          <w:rtl w:val="0"/>
        </w:rPr>
        <w:t xml:space="preserve">, 2023).  </w:t>
      </w:r>
    </w:p>
    <w:p w:rsidR="00000000" w:rsidDel="00000000" w:rsidP="00000000" w:rsidRDefault="00000000" w:rsidRPr="00000000" w14:paraId="000000D4">
      <w:pPr>
        <w:widowControl w:val="0"/>
        <w:spacing w:before="302.01904296875" w:line="244.90118980407715" w:lineRule="auto"/>
        <w:ind w:left="900" w:right="572.041015625"/>
        <w:rPr/>
      </w:pPr>
      <w:r w:rsidDel="00000000" w:rsidR="00000000" w:rsidRPr="00000000">
        <w:rPr>
          <w:rtl w:val="0"/>
        </w:rPr>
        <w:t xml:space="preserve">[2] C. Kilduff, R. Krehbiel, W. </w:t>
      </w:r>
      <w:r w:rsidDel="00000000" w:rsidR="00000000" w:rsidRPr="00000000">
        <w:rPr>
          <w:sz w:val="23"/>
          <w:szCs w:val="23"/>
          <w:highlight w:val="white"/>
          <w:rtl w:val="0"/>
        </w:rPr>
        <w:t xml:space="preserve">Neugebauer, C. Weiler. “</w:t>
      </w:r>
      <w:r w:rsidDel="00000000" w:rsidR="00000000" w:rsidRPr="00000000">
        <w:rPr>
          <w:i w:val="1"/>
          <w:sz w:val="23"/>
          <w:szCs w:val="23"/>
          <w:highlight w:val="white"/>
          <w:rtl w:val="0"/>
        </w:rPr>
        <w:t xml:space="preserve">Critically Endangered Puget </w:t>
      </w:r>
      <w:r w:rsidDel="00000000" w:rsidR="00000000" w:rsidRPr="00000000">
        <w:rPr>
          <w:i w:val="1"/>
          <w:sz w:val="23"/>
          <w:szCs w:val="23"/>
          <w:rtl w:val="0"/>
        </w:rPr>
        <w:t xml:space="preserve"> </w:t>
      </w:r>
      <w:r w:rsidDel="00000000" w:rsidR="00000000" w:rsidRPr="00000000">
        <w:rPr>
          <w:i w:val="1"/>
          <w:sz w:val="23"/>
          <w:szCs w:val="23"/>
          <w:highlight w:val="white"/>
          <w:rtl w:val="0"/>
        </w:rPr>
        <w:t xml:space="preserve">Sound Orcas Lose Another Member.</w:t>
      </w:r>
      <w:r w:rsidDel="00000000" w:rsidR="00000000" w:rsidRPr="00000000">
        <w:rPr>
          <w:sz w:val="23"/>
          <w:szCs w:val="23"/>
          <w:highlight w:val="white"/>
          <w:rtl w:val="0"/>
        </w:rPr>
        <w:t xml:space="preserve">”</w:t>
      </w:r>
      <w:r w:rsidDel="00000000" w:rsidR="00000000" w:rsidRPr="00000000">
        <w:rPr>
          <w:sz w:val="23"/>
          <w:szCs w:val="23"/>
          <w:rtl w:val="0"/>
        </w:rPr>
        <w:t xml:space="preserve"> </w:t>
      </w:r>
      <w:r w:rsidDel="00000000" w:rsidR="00000000" w:rsidRPr="00000000">
        <w:rPr>
          <w:rtl w:val="0"/>
        </w:rPr>
        <w:t xml:space="preserve">BiologicalDiversity.org, </w:t>
      </w:r>
      <w:r w:rsidDel="00000000" w:rsidR="00000000" w:rsidRPr="00000000">
        <w:rPr>
          <w:color w:val="0563c1"/>
          <w:u w:val="single"/>
          <w:rtl w:val="0"/>
        </w:rPr>
        <w:t xml:space="preserve">https://www.biologicaldiversity.org/news/press_releases/2017/orca-09-25-2017.php</w:t>
      </w:r>
      <w:r w:rsidDel="00000000" w:rsidR="00000000" w:rsidRPr="00000000">
        <w:rPr>
          <w:rtl w:val="0"/>
        </w:rPr>
        <w:t xml:space="preserve">,  (accessed Feb. 13</w:t>
      </w:r>
      <w:r w:rsidDel="00000000" w:rsidR="00000000" w:rsidRPr="00000000">
        <w:rPr>
          <w:sz w:val="23.333333333333336"/>
          <w:szCs w:val="23.333333333333336"/>
          <w:vertAlign w:val="superscript"/>
          <w:rtl w:val="0"/>
        </w:rPr>
        <w:t xml:space="preserve">th</w:t>
      </w:r>
      <w:r w:rsidDel="00000000" w:rsidR="00000000" w:rsidRPr="00000000">
        <w:rPr>
          <w:rtl w:val="0"/>
        </w:rPr>
        <w:t xml:space="preserve">, 2023).  </w:t>
      </w:r>
    </w:p>
    <w:p w:rsidR="00000000" w:rsidDel="00000000" w:rsidP="00000000" w:rsidRDefault="00000000" w:rsidRPr="00000000" w14:paraId="000000D5">
      <w:pPr>
        <w:widowControl w:val="0"/>
        <w:spacing w:before="301.01806640625" w:line="244.06888961791992" w:lineRule="auto"/>
        <w:ind w:left="900" w:right="236.56494140625"/>
        <w:rPr/>
      </w:pPr>
      <w:r w:rsidDel="00000000" w:rsidR="00000000" w:rsidRPr="00000000">
        <w:rPr>
          <w:rtl w:val="0"/>
        </w:rPr>
        <w:t xml:space="preserve">[3] Orca Behavior Institute. “</w:t>
      </w:r>
      <w:r w:rsidDel="00000000" w:rsidR="00000000" w:rsidRPr="00000000">
        <w:rPr>
          <w:i w:val="1"/>
          <w:rtl w:val="0"/>
        </w:rPr>
        <w:t xml:space="preserve">September 2021 Killer Whale Sightings.” </w:t>
      </w:r>
      <w:r w:rsidDel="00000000" w:rsidR="00000000" w:rsidRPr="00000000">
        <w:rPr>
          <w:rtl w:val="0"/>
        </w:rPr>
        <w:t xml:space="preserve">FaceBook.com,  </w:t>
      </w:r>
      <w:r w:rsidDel="00000000" w:rsidR="00000000" w:rsidRPr="00000000">
        <w:rPr>
          <w:color w:val="0563c1"/>
          <w:u w:val="single"/>
          <w:rtl w:val="0"/>
        </w:rPr>
        <w:t xml:space="preserve">https://www.facebook.com/orcabehavior/photos/here-is-the-september-2021-map for-orca-sightings-in-the-salish-seafinally-there/2727923284178314/?</w:t>
      </w:r>
      <w:r w:rsidDel="00000000" w:rsidR="00000000" w:rsidRPr="00000000">
        <w:rPr>
          <w:color w:val="0563c1"/>
          <w:rtl w:val="0"/>
        </w:rPr>
        <w:t xml:space="preserve"> </w:t>
      </w:r>
      <w:r w:rsidDel="00000000" w:rsidR="00000000" w:rsidRPr="00000000">
        <w:rPr>
          <w:color w:val="0563c1"/>
          <w:u w:val="single"/>
          <w:rtl w:val="0"/>
        </w:rPr>
        <w:t xml:space="preserve">paipv=0&amp;eav=AfbQ9qET9-</w:t>
      </w:r>
      <w:r w:rsidDel="00000000" w:rsidR="00000000" w:rsidRPr="00000000">
        <w:rPr>
          <w:color w:val="0563c1"/>
          <w:rtl w:val="0"/>
        </w:rPr>
        <w:t xml:space="preserve"> </w:t>
      </w:r>
      <w:r w:rsidDel="00000000" w:rsidR="00000000" w:rsidRPr="00000000">
        <w:rPr>
          <w:color w:val="0563c1"/>
          <w:u w:val="single"/>
          <w:rtl w:val="0"/>
        </w:rPr>
        <w:t xml:space="preserve">VigD1msJUi88Dpbt_Hy1DHQG0LsAl7I5JC2CwtKJrWH_XLdhSCg5HQ3CE&amp;_rdr </w:t>
      </w:r>
      <w:r w:rsidDel="00000000" w:rsidR="00000000" w:rsidRPr="00000000">
        <w:rPr>
          <w:rtl w:val="0"/>
        </w:rPr>
        <w:t xml:space="preserve">(accessed Feb. 13</w:t>
      </w:r>
      <w:r w:rsidDel="00000000" w:rsidR="00000000" w:rsidRPr="00000000">
        <w:rPr>
          <w:sz w:val="23.333333333333336"/>
          <w:szCs w:val="23.333333333333336"/>
          <w:vertAlign w:val="superscript"/>
          <w:rtl w:val="0"/>
        </w:rPr>
        <w:t xml:space="preserve">th</w:t>
      </w:r>
      <w:r w:rsidDel="00000000" w:rsidR="00000000" w:rsidRPr="00000000">
        <w:rPr>
          <w:rtl w:val="0"/>
        </w:rPr>
        <w:t xml:space="preserve">, 2023). </w:t>
      </w:r>
    </w:p>
    <w:p w:rsidR="00000000" w:rsidDel="00000000" w:rsidP="00000000" w:rsidRDefault="00000000" w:rsidRPr="00000000" w14:paraId="000000D6">
      <w:pPr>
        <w:widowControl w:val="0"/>
        <w:spacing w:before="302.684326171875" w:line="240" w:lineRule="auto"/>
        <w:ind w:left="20.71990966796875" w:firstLine="0"/>
        <w:rPr/>
      </w:pPr>
      <w:r w:rsidDel="00000000" w:rsidR="00000000" w:rsidRPr="00000000">
        <w:rPr>
          <w:rtl w:val="0"/>
        </w:rPr>
        <w:t xml:space="preserve">[4] Marine Traffic. “</w:t>
      </w:r>
      <w:r w:rsidDel="00000000" w:rsidR="00000000" w:rsidRPr="00000000">
        <w:rPr>
          <w:i w:val="1"/>
          <w:rtl w:val="0"/>
        </w:rPr>
        <w:t xml:space="preserve">Live Map</w:t>
      </w:r>
      <w:r w:rsidDel="00000000" w:rsidR="00000000" w:rsidRPr="00000000">
        <w:rPr>
          <w:rtl w:val="0"/>
        </w:rPr>
        <w:t xml:space="preserve">”, MarineTraffic.com,  </w:t>
      </w:r>
    </w:p>
    <w:p w:rsidR="00000000" w:rsidDel="00000000" w:rsidP="00000000" w:rsidRDefault="00000000" w:rsidRPr="00000000" w14:paraId="000000D7">
      <w:pPr>
        <w:widowControl w:val="0"/>
        <w:spacing w:before="13.919677734375" w:line="243.23610305786133" w:lineRule="auto"/>
        <w:ind w:left="871.5199279785156" w:right="200" w:hanging="0.720062255859375"/>
        <w:rPr/>
      </w:pPr>
      <w:r w:rsidDel="00000000" w:rsidR="00000000" w:rsidRPr="00000000">
        <w:rPr>
          <w:color w:val="0563c1"/>
          <w:u w:val="single"/>
          <w:rtl w:val="0"/>
        </w:rPr>
        <w:t xml:space="preserve">https://www.marinetraffic.com/en/ais/home/centerx:-123.6/centery:49.2/zoom:10</w:t>
      </w:r>
      <w:r w:rsidDel="00000000" w:rsidR="00000000" w:rsidRPr="00000000">
        <w:rPr>
          <w:rtl w:val="0"/>
        </w:rPr>
        <w:t xml:space="preserve">,  (accessed Feb. 13</w:t>
      </w:r>
      <w:r w:rsidDel="00000000" w:rsidR="00000000" w:rsidRPr="00000000">
        <w:rPr>
          <w:sz w:val="23.333333333333336"/>
          <w:szCs w:val="23.333333333333336"/>
          <w:vertAlign w:val="superscript"/>
          <w:rtl w:val="0"/>
        </w:rPr>
        <w:t xml:space="preserve">th</w:t>
      </w:r>
      <w:r w:rsidDel="00000000" w:rsidR="00000000" w:rsidRPr="00000000">
        <w:rPr>
          <w:rtl w:val="0"/>
        </w:rPr>
        <w:t xml:space="preserve">, 2023). </w:t>
      </w:r>
    </w:p>
    <w:p w:rsidR="00000000" w:rsidDel="00000000" w:rsidP="00000000" w:rsidRDefault="00000000" w:rsidRPr="00000000" w14:paraId="000000D8">
      <w:pPr>
        <w:widowControl w:val="0"/>
        <w:spacing w:before="302.6837158203125" w:line="244.90219116210938" w:lineRule="auto"/>
        <w:ind w:left="900" w:right="1573.8397216796875"/>
        <w:rPr/>
      </w:pPr>
      <w:r w:rsidDel="00000000" w:rsidR="00000000" w:rsidRPr="00000000">
        <w:rPr>
          <w:rtl w:val="0"/>
        </w:rPr>
        <w:t xml:space="preserve">[5] P. DeBruyne. “</w:t>
      </w:r>
      <w:r w:rsidDel="00000000" w:rsidR="00000000" w:rsidRPr="00000000">
        <w:rPr>
          <w:i w:val="1"/>
          <w:rtl w:val="0"/>
        </w:rPr>
        <w:t xml:space="preserve">Parker, Pedro, and ONC Meeting.</w:t>
      </w:r>
      <w:r w:rsidDel="00000000" w:rsidR="00000000" w:rsidRPr="00000000">
        <w:rPr>
          <w:rtl w:val="0"/>
        </w:rPr>
        <w:t xml:space="preserve">” Zoom.us, Recordings,  </w:t>
      </w:r>
      <w:r w:rsidDel="00000000" w:rsidR="00000000" w:rsidRPr="00000000">
        <w:rPr>
          <w:color w:val="0563c1"/>
          <w:u w:val="single"/>
          <w:rtl w:val="0"/>
        </w:rPr>
        <w:t xml:space="preserve">https://zoom.us/recording</w:t>
      </w:r>
      <w:r w:rsidDel="00000000" w:rsidR="00000000" w:rsidRPr="00000000">
        <w:rPr>
          <w:rtl w:val="0"/>
        </w:rPr>
        <w:t xml:space="preserve">, (accessed Feb. 13</w:t>
      </w:r>
      <w:r w:rsidDel="00000000" w:rsidR="00000000" w:rsidRPr="00000000">
        <w:rPr>
          <w:sz w:val="23.333333333333336"/>
          <w:szCs w:val="23.333333333333336"/>
          <w:vertAlign w:val="superscript"/>
          <w:rtl w:val="0"/>
        </w:rPr>
        <w:t xml:space="preserve">th</w:t>
      </w:r>
      <w:r w:rsidDel="00000000" w:rsidR="00000000" w:rsidRPr="00000000">
        <w:rPr>
          <w:rtl w:val="0"/>
        </w:rPr>
        <w:t xml:space="preserve">, 2023). </w:t>
      </w:r>
    </w:p>
    <w:p w:rsidR="00000000" w:rsidDel="00000000" w:rsidP="00000000" w:rsidRDefault="00000000" w:rsidRPr="00000000" w14:paraId="000000D9">
      <w:pPr>
        <w:widowControl w:val="0"/>
        <w:spacing w:before="301.0174560546875" w:line="244.06917572021484" w:lineRule="auto"/>
        <w:ind w:left="862.1598815917969" w:right="860" w:hanging="841.4399719238281"/>
        <w:rPr/>
      </w:pPr>
      <w:r w:rsidDel="00000000" w:rsidR="00000000" w:rsidRPr="00000000">
        <w:rPr>
          <w:rtl w:val="0"/>
        </w:rPr>
        <w:t xml:space="preserve">[6] J. Kanes. “</w:t>
      </w:r>
      <w:r w:rsidDel="00000000" w:rsidR="00000000" w:rsidRPr="00000000">
        <w:rPr>
          <w:i w:val="1"/>
          <w:rtl w:val="0"/>
        </w:rPr>
        <w:t xml:space="preserve">ONC Staff Profile, Jasper Kanes.” </w:t>
      </w:r>
      <w:r w:rsidDel="00000000" w:rsidR="00000000" w:rsidRPr="00000000">
        <w:rPr>
          <w:rtl w:val="0"/>
        </w:rPr>
        <w:t xml:space="preserve">OceanNetworks.ca, </w:t>
      </w:r>
      <w:r w:rsidDel="00000000" w:rsidR="00000000" w:rsidRPr="00000000">
        <w:rPr>
          <w:color w:val="0563c1"/>
          <w:u w:val="single"/>
          <w:rtl w:val="0"/>
        </w:rPr>
        <w:t xml:space="preserve">https://www static01.oceannetworks.ca/about-us/organization/staff/Kristen-Kanes-2.html</w:t>
      </w:r>
      <w:r w:rsidDel="00000000" w:rsidR="00000000" w:rsidRPr="00000000">
        <w:rPr>
          <w:rtl w:val="0"/>
        </w:rPr>
        <w:t xml:space="preserve">,  (accessed Feb. 13</w:t>
      </w:r>
      <w:r w:rsidDel="00000000" w:rsidR="00000000" w:rsidRPr="00000000">
        <w:rPr>
          <w:sz w:val="23.333333333333336"/>
          <w:szCs w:val="23.333333333333336"/>
          <w:vertAlign w:val="superscript"/>
          <w:rtl w:val="0"/>
        </w:rPr>
        <w:t xml:space="preserve">th</w:t>
      </w:r>
      <w:r w:rsidDel="00000000" w:rsidR="00000000" w:rsidRPr="00000000">
        <w:rPr>
          <w:rtl w:val="0"/>
        </w:rPr>
        <w:t xml:space="preserve">, 2023). </w:t>
      </w:r>
    </w:p>
    <w:p w:rsidR="00000000" w:rsidDel="00000000" w:rsidP="00000000" w:rsidRDefault="00000000" w:rsidRPr="00000000" w14:paraId="000000DA">
      <w:pPr>
        <w:widowControl w:val="0"/>
        <w:spacing w:before="301.8505859375" w:line="243.23610305786133" w:lineRule="auto"/>
        <w:ind w:left="870.7998657226562" w:right="155.040283203125" w:hanging="850.0799560546875"/>
        <w:rPr/>
      </w:pPr>
      <w:r w:rsidDel="00000000" w:rsidR="00000000" w:rsidRPr="00000000">
        <w:rPr>
          <w:rtl w:val="0"/>
        </w:rPr>
        <w:t xml:space="preserve">[7] International Maritime Organization. “</w:t>
      </w:r>
      <w:r w:rsidDel="00000000" w:rsidR="00000000" w:rsidRPr="00000000">
        <w:rPr>
          <w:i w:val="1"/>
          <w:rtl w:val="0"/>
        </w:rPr>
        <w:t xml:space="preserve">AIS Transponders.</w:t>
      </w:r>
      <w:r w:rsidDel="00000000" w:rsidR="00000000" w:rsidRPr="00000000">
        <w:rPr>
          <w:rtl w:val="0"/>
        </w:rPr>
        <w:t xml:space="preserve">” IMO.org,  </w:t>
      </w:r>
      <w:r w:rsidDel="00000000" w:rsidR="00000000" w:rsidRPr="00000000">
        <w:rPr>
          <w:color w:val="0563c1"/>
          <w:u w:val="single"/>
          <w:rtl w:val="0"/>
        </w:rPr>
        <w:t xml:space="preserve">https://www.imo.org/en/OurWork/Safety/Pages/AIS.aspx</w:t>
      </w:r>
      <w:r w:rsidDel="00000000" w:rsidR="00000000" w:rsidRPr="00000000">
        <w:rPr>
          <w:rtl w:val="0"/>
        </w:rPr>
        <w:t xml:space="preserve">, (accessed Feb. 13</w:t>
      </w:r>
      <w:r w:rsidDel="00000000" w:rsidR="00000000" w:rsidRPr="00000000">
        <w:rPr>
          <w:sz w:val="23.333333333333336"/>
          <w:szCs w:val="23.333333333333336"/>
          <w:vertAlign w:val="superscript"/>
          <w:rtl w:val="0"/>
        </w:rPr>
        <w:t xml:space="preserve">th</w:t>
      </w:r>
      <w:r w:rsidDel="00000000" w:rsidR="00000000" w:rsidRPr="00000000">
        <w:rPr>
          <w:rtl w:val="0"/>
        </w:rPr>
        <w:t xml:space="preserve">, 2023). </w:t>
      </w:r>
    </w:p>
    <w:p w:rsidR="00000000" w:rsidDel="00000000" w:rsidP="00000000" w:rsidRDefault="00000000" w:rsidRPr="00000000" w14:paraId="000000DB">
      <w:pPr>
        <w:widowControl w:val="0"/>
        <w:spacing w:before="302.68402099609375" w:line="244.06903266906738" w:lineRule="auto"/>
        <w:ind w:left="900" w:right="215.599365234375"/>
        <w:rPr/>
      </w:pPr>
      <w:r w:rsidDel="00000000" w:rsidR="00000000" w:rsidRPr="00000000">
        <w:rPr>
          <w:rtl w:val="0"/>
        </w:rPr>
        <w:t xml:space="preserve">[8] Voltage Control, “</w:t>
      </w:r>
      <w:r w:rsidDel="00000000" w:rsidR="00000000" w:rsidRPr="00000000">
        <w:rPr>
          <w:i w:val="1"/>
          <w:rtl w:val="0"/>
        </w:rPr>
        <w:t xml:space="preserve">What is Enterprise Design Thinking?</w:t>
      </w:r>
      <w:r w:rsidDel="00000000" w:rsidR="00000000" w:rsidRPr="00000000">
        <w:rPr>
          <w:rtl w:val="0"/>
        </w:rPr>
        <w:t xml:space="preserve">” VoltageControl.com,  </w:t>
      </w:r>
      <w:r w:rsidDel="00000000" w:rsidR="00000000" w:rsidRPr="00000000">
        <w:rPr>
          <w:color w:val="0563c1"/>
          <w:u w:val="single"/>
          <w:rtl w:val="0"/>
        </w:rPr>
        <w:t xml:space="preserve">https://voltagecontrol.com/blog/what-is-enterprise-design-thinking/</w:t>
      </w:r>
      <w:r w:rsidDel="00000000" w:rsidR="00000000" w:rsidRPr="00000000">
        <w:rPr>
          <w:rtl w:val="0"/>
        </w:rPr>
        <w:t xml:space="preserve">, (accessed Feb.  13</w:t>
      </w:r>
      <w:r w:rsidDel="00000000" w:rsidR="00000000" w:rsidRPr="00000000">
        <w:rPr>
          <w:sz w:val="23.333333333333336"/>
          <w:szCs w:val="23.333333333333336"/>
          <w:vertAlign w:val="superscript"/>
          <w:rtl w:val="0"/>
        </w:rPr>
        <w:t xml:space="preserve">th</w:t>
      </w:r>
      <w:r w:rsidDel="00000000" w:rsidR="00000000" w:rsidRPr="00000000">
        <w:rPr>
          <w:rtl w:val="0"/>
        </w:rPr>
        <w:t xml:space="preserve">, 2023). </w:t>
      </w:r>
    </w:p>
    <w:p w:rsidR="00000000" w:rsidDel="00000000" w:rsidP="00000000" w:rsidRDefault="00000000" w:rsidRPr="00000000" w14:paraId="000000DC">
      <w:pPr>
        <w:widowControl w:val="0"/>
        <w:spacing w:line="200.07033348083496" w:lineRule="auto"/>
        <w:ind w:right="875.999755859375"/>
        <w:rPr/>
      </w:pPr>
      <w:r w:rsidDel="00000000" w:rsidR="00000000" w:rsidRPr="00000000">
        <w:rPr>
          <w:rtl w:val="0"/>
        </w:rPr>
      </w:r>
    </w:p>
    <w:p w:rsidR="00000000" w:rsidDel="00000000" w:rsidP="00000000" w:rsidRDefault="00000000" w:rsidRPr="00000000" w14:paraId="000000DD">
      <w:pPr>
        <w:widowControl w:val="0"/>
        <w:spacing w:line="200.07033348083496" w:lineRule="auto"/>
        <w:ind w:left="900" w:right="875.999755859375"/>
        <w:rPr/>
      </w:pPr>
      <w:r w:rsidDel="00000000" w:rsidR="00000000" w:rsidRPr="00000000">
        <w:rPr>
          <w:rtl w:val="0"/>
        </w:rPr>
        <w:t xml:space="preserve">[9] New Atlas, “</w:t>
      </w:r>
      <w:r w:rsidDel="00000000" w:rsidR="00000000" w:rsidRPr="00000000">
        <w:rPr>
          <w:i w:val="1"/>
          <w:rtl w:val="0"/>
        </w:rPr>
        <w:t xml:space="preserve">Toroidal propellers: A noise-killing game changer in air and water</w:t>
      </w:r>
      <w:r w:rsidDel="00000000" w:rsidR="00000000" w:rsidRPr="00000000">
        <w:rPr>
          <w:rtl w:val="0"/>
        </w:rPr>
        <w:t xml:space="preserve">.” NewAtlas.com, (accessed Jan. 27, 2023). </w:t>
      </w:r>
      <w:hyperlink r:id="rId18">
        <w:r w:rsidDel="00000000" w:rsidR="00000000" w:rsidRPr="00000000">
          <w:rPr>
            <w:color w:val="1155cc"/>
            <w:u w:val="single"/>
            <w:rtl w:val="0"/>
          </w:rPr>
          <w:t xml:space="preserve">https://newatlas.com/aircraft/toroidal-quiet-propellers/</w:t>
        </w:r>
      </w:hyperlink>
      <w:r w:rsidDel="00000000" w:rsidR="00000000" w:rsidRPr="00000000">
        <w:rPr>
          <w:rtl w:val="0"/>
        </w:rPr>
        <w:t xml:space="preserve"> </w:t>
      </w:r>
    </w:p>
    <w:p w:rsidR="00000000" w:rsidDel="00000000" w:rsidP="00000000" w:rsidRDefault="00000000" w:rsidRPr="00000000" w14:paraId="000000DE">
      <w:pPr>
        <w:widowControl w:val="0"/>
        <w:spacing w:line="200.07033348083496" w:lineRule="auto"/>
        <w:ind w:right="875.999755859375"/>
        <w:rPr/>
      </w:pPr>
      <w:r w:rsidDel="00000000" w:rsidR="00000000" w:rsidRPr="00000000">
        <w:rPr>
          <w:rtl w:val="0"/>
        </w:rPr>
        <w:t xml:space="preserve">‌</w:t>
      </w:r>
    </w:p>
    <w:p w:rsidR="00000000" w:rsidDel="00000000" w:rsidP="00000000" w:rsidRDefault="00000000" w:rsidRPr="00000000" w14:paraId="000000DF">
      <w:pPr>
        <w:widowControl w:val="0"/>
        <w:spacing w:line="200.07033348083496" w:lineRule="auto"/>
        <w:ind w:left="900" w:right="875.999755859375"/>
        <w:rPr/>
      </w:pPr>
      <w:r w:rsidDel="00000000" w:rsidR="00000000" w:rsidRPr="00000000">
        <w:br w:type="page"/>
      </w:r>
      <w:r w:rsidDel="00000000" w:rsidR="00000000" w:rsidRPr="00000000">
        <w:rPr>
          <w:rtl w:val="0"/>
        </w:rPr>
      </w:r>
    </w:p>
    <w:p w:rsidR="00000000" w:rsidDel="00000000" w:rsidP="00000000" w:rsidRDefault="00000000" w:rsidRPr="00000000" w14:paraId="000000E0">
      <w:pPr>
        <w:widowControl w:val="0"/>
        <w:spacing w:line="200.07033348083496" w:lineRule="auto"/>
        <w:ind w:left="900" w:right="875.999755859375"/>
        <w:rPr/>
      </w:pPr>
      <w:r w:rsidDel="00000000" w:rsidR="00000000" w:rsidRPr="00000000">
        <w:rPr>
          <w:rtl w:val="0"/>
        </w:rPr>
        <w:t xml:space="preserve">[10] Ziroth, “</w:t>
      </w:r>
      <w:r w:rsidDel="00000000" w:rsidR="00000000" w:rsidRPr="00000000">
        <w:rPr>
          <w:i w:val="1"/>
          <w:rtl w:val="0"/>
        </w:rPr>
        <w:t xml:space="preserve">This Genius Propeller Will Change Transport Forever.</w:t>
      </w:r>
      <w:r w:rsidDel="00000000" w:rsidR="00000000" w:rsidRPr="00000000">
        <w:rPr>
          <w:rtl w:val="0"/>
        </w:rPr>
        <w:t xml:space="preserve">” YouTube.com. </w:t>
      </w:r>
      <w:hyperlink r:id="rId19">
        <w:r w:rsidDel="00000000" w:rsidR="00000000" w:rsidRPr="00000000">
          <w:rPr>
            <w:color w:val="1155cc"/>
            <w:u w:val="single"/>
            <w:rtl w:val="0"/>
          </w:rPr>
          <w:t xml:space="preserve">https://www.youtube.com/watch?v=MGy8jvf-DZ0&amp;t=46s</w:t>
        </w:r>
      </w:hyperlink>
      <w:r w:rsidDel="00000000" w:rsidR="00000000" w:rsidRPr="00000000">
        <w:rPr>
          <w:rtl w:val="0"/>
        </w:rPr>
        <w:t xml:space="preserve"> (accessed Apr. 04, 2023).</w:t>
      </w:r>
    </w:p>
    <w:p w:rsidR="00000000" w:rsidDel="00000000" w:rsidP="00000000" w:rsidRDefault="00000000" w:rsidRPr="00000000" w14:paraId="000000E1">
      <w:pPr>
        <w:widowControl w:val="0"/>
        <w:spacing w:line="200.07033348083496" w:lineRule="auto"/>
        <w:ind w:right="875.999755859375"/>
        <w:rPr/>
      </w:pPr>
      <w:r w:rsidDel="00000000" w:rsidR="00000000" w:rsidRPr="00000000">
        <w:rPr>
          <w:rtl w:val="0"/>
        </w:rPr>
      </w:r>
    </w:p>
    <w:p w:rsidR="00000000" w:rsidDel="00000000" w:rsidP="00000000" w:rsidRDefault="00000000" w:rsidRPr="00000000" w14:paraId="000000E2">
      <w:pPr>
        <w:widowControl w:val="0"/>
        <w:spacing w:line="200.07033348083496" w:lineRule="auto"/>
        <w:ind w:left="900" w:right="875.999755859375"/>
        <w:rPr/>
      </w:pPr>
      <w:r w:rsidDel="00000000" w:rsidR="00000000" w:rsidRPr="00000000">
        <w:rPr>
          <w:rtl w:val="0"/>
        </w:rPr>
        <w:t xml:space="preserve">[11] E. Ries. </w:t>
      </w:r>
      <w:r w:rsidDel="00000000" w:rsidR="00000000" w:rsidRPr="00000000">
        <w:rPr>
          <w:i w:val="1"/>
          <w:rtl w:val="0"/>
        </w:rPr>
        <w:t xml:space="preserve">“Minimum Viable Product: a guide”</w:t>
      </w:r>
      <w:r w:rsidDel="00000000" w:rsidR="00000000" w:rsidRPr="00000000">
        <w:rPr>
          <w:rtl w:val="0"/>
        </w:rPr>
        <w:t xml:space="preserve"> startuplessonslearned.com.</w:t>
      </w:r>
    </w:p>
    <w:p w:rsidR="00000000" w:rsidDel="00000000" w:rsidP="00000000" w:rsidRDefault="00000000" w:rsidRPr="00000000" w14:paraId="000000E3">
      <w:pPr>
        <w:widowControl w:val="0"/>
        <w:spacing w:line="200.07033348083496" w:lineRule="auto"/>
        <w:ind w:left="900" w:right="875.999755859375" w:firstLine="0"/>
        <w:rPr/>
      </w:pPr>
      <w:hyperlink r:id="rId20">
        <w:r w:rsidDel="00000000" w:rsidR="00000000" w:rsidRPr="00000000">
          <w:rPr>
            <w:color w:val="1155cc"/>
            <w:u w:val="single"/>
            <w:rtl w:val="0"/>
          </w:rPr>
          <w:t xml:space="preserve">http://www.startuplessonslearned.com/2009/08/minimum-viable-product-guide.html</w:t>
        </w:r>
      </w:hyperlink>
      <w:r w:rsidDel="00000000" w:rsidR="00000000" w:rsidRPr="00000000">
        <w:rPr>
          <w:rtl w:val="0"/>
        </w:rPr>
        <w:t xml:space="preserve"> (accessed Apr. 5, 2023).</w:t>
      </w:r>
    </w:p>
    <w:p w:rsidR="00000000" w:rsidDel="00000000" w:rsidP="00000000" w:rsidRDefault="00000000" w:rsidRPr="00000000" w14:paraId="000000E4">
      <w:pPr>
        <w:widowControl w:val="0"/>
        <w:spacing w:line="200.07033348083496" w:lineRule="auto"/>
        <w:ind w:right="875.999755859375"/>
        <w:rPr/>
      </w:pPr>
      <w:r w:rsidDel="00000000" w:rsidR="00000000" w:rsidRPr="00000000">
        <w:rPr>
          <w:rtl w:val="0"/>
        </w:rPr>
      </w:r>
    </w:p>
    <w:p w:rsidR="00000000" w:rsidDel="00000000" w:rsidP="00000000" w:rsidRDefault="00000000" w:rsidRPr="00000000" w14:paraId="000000E5">
      <w:pPr>
        <w:widowControl w:val="0"/>
        <w:spacing w:line="200.07033348083496" w:lineRule="auto"/>
        <w:ind w:left="900" w:right="875.999755859375"/>
        <w:rPr/>
      </w:pPr>
      <w:r w:rsidDel="00000000" w:rsidR="00000000" w:rsidRPr="00000000">
        <w:rPr>
          <w:rtl w:val="0"/>
        </w:rPr>
        <w:t xml:space="preserve">[12] H. Johnson. </w:t>
      </w:r>
      <w:r w:rsidDel="00000000" w:rsidR="00000000" w:rsidRPr="00000000">
        <w:rPr>
          <w:i w:val="1"/>
          <w:rtl w:val="0"/>
        </w:rPr>
        <w:t xml:space="preserve">“WHALEMAP: LATEST RIGHT WHALE OBSERVATIONS</w:t>
      </w:r>
      <w:r w:rsidDel="00000000" w:rsidR="00000000" w:rsidRPr="00000000">
        <w:rPr>
          <w:rtl w:val="0"/>
        </w:rPr>
        <w:t xml:space="preserve">” whalemap.org. </w:t>
      </w:r>
      <w:hyperlink r:id="rId21">
        <w:r w:rsidDel="00000000" w:rsidR="00000000" w:rsidRPr="00000000">
          <w:rPr>
            <w:color w:val="1155cc"/>
            <w:u w:val="single"/>
            <w:rtl w:val="0"/>
          </w:rPr>
          <w:t xml:space="preserve">https://whalemap.org/</w:t>
        </w:r>
      </w:hyperlink>
      <w:r w:rsidDel="00000000" w:rsidR="00000000" w:rsidRPr="00000000">
        <w:rPr>
          <w:rtl w:val="0"/>
        </w:rPr>
        <w:t xml:space="preserve"> (accessed Apr. 5, 2023)</w:t>
      </w:r>
    </w:p>
    <w:p w:rsidR="00000000" w:rsidDel="00000000" w:rsidP="00000000" w:rsidRDefault="00000000" w:rsidRPr="00000000" w14:paraId="000000E6">
      <w:pPr>
        <w:widowControl w:val="0"/>
        <w:spacing w:line="200.07033348083496" w:lineRule="auto"/>
        <w:ind w:right="875.999755859375"/>
        <w:rPr/>
      </w:pPr>
      <w:r w:rsidDel="00000000" w:rsidR="00000000" w:rsidRPr="00000000">
        <w:rPr>
          <w:rtl w:val="0"/>
        </w:rPr>
      </w:r>
    </w:p>
    <w:p w:rsidR="00000000" w:rsidDel="00000000" w:rsidP="00000000" w:rsidRDefault="00000000" w:rsidRPr="00000000" w14:paraId="000000E7">
      <w:pPr>
        <w:widowControl w:val="0"/>
        <w:spacing w:line="200.07033348083496" w:lineRule="auto"/>
        <w:ind w:left="900" w:right="875.999755859375"/>
        <w:rPr/>
      </w:pPr>
      <w:r w:rsidDel="00000000" w:rsidR="00000000" w:rsidRPr="00000000">
        <w:rPr>
          <w:rtl w:val="0"/>
        </w:rPr>
        <w:t xml:space="preserve">[13] J. Tyminski. </w:t>
      </w:r>
      <w:r w:rsidDel="00000000" w:rsidR="00000000" w:rsidRPr="00000000">
        <w:rPr>
          <w:i w:val="1"/>
          <w:rtl w:val="0"/>
        </w:rPr>
        <w:t xml:space="preserve">“Ocearch Shark Tracker”</w:t>
      </w:r>
      <w:r w:rsidDel="00000000" w:rsidR="00000000" w:rsidRPr="00000000">
        <w:rPr>
          <w:rtl w:val="0"/>
        </w:rPr>
        <w:t xml:space="preserve"> exhibit.ocearch.org. </w:t>
      </w:r>
      <w:hyperlink r:id="rId22">
        <w:r w:rsidDel="00000000" w:rsidR="00000000" w:rsidRPr="00000000">
          <w:rPr>
            <w:color w:val="1155cc"/>
            <w:u w:val="single"/>
            <w:rtl w:val="0"/>
          </w:rPr>
          <w:t xml:space="preserve">https://exhibit.ocearch.org/tracker/</w:t>
        </w:r>
      </w:hyperlink>
      <w:r w:rsidDel="00000000" w:rsidR="00000000" w:rsidRPr="00000000">
        <w:rPr>
          <w:rtl w:val="0"/>
        </w:rPr>
        <w:t xml:space="preserve"> (accessed Apr. 5, 2023)</w:t>
      </w:r>
    </w:p>
    <w:p w:rsidR="00000000" w:rsidDel="00000000" w:rsidP="00000000" w:rsidRDefault="00000000" w:rsidRPr="00000000" w14:paraId="000000E8">
      <w:pPr>
        <w:widowControl w:val="0"/>
        <w:spacing w:line="200.07033348083496" w:lineRule="auto"/>
        <w:ind w:left="900" w:right="875.999755859375"/>
        <w:rPr/>
      </w:pPr>
      <w:r w:rsidDel="00000000" w:rsidR="00000000" w:rsidRPr="00000000">
        <w:rPr>
          <w:rtl w:val="0"/>
        </w:rPr>
      </w:r>
    </w:p>
    <w:p w:rsidR="00000000" w:rsidDel="00000000" w:rsidP="00000000" w:rsidRDefault="00000000" w:rsidRPr="00000000" w14:paraId="000000E9">
      <w:pPr>
        <w:rPr/>
      </w:pPr>
      <w:r w:rsidDel="00000000" w:rsidR="00000000" w:rsidRPr="00000000">
        <w:rPr>
          <w:rtl w:val="0"/>
        </w:rPr>
        <w:t xml:space="preserve">[14] Indeed “Web developer salary in Canada” ca.indeed.com</w:t>
      </w:r>
    </w:p>
    <w:p w:rsidR="00000000" w:rsidDel="00000000" w:rsidP="00000000" w:rsidRDefault="00000000" w:rsidRPr="00000000" w14:paraId="000000EA">
      <w:pPr>
        <w:ind w:left="900" w:firstLine="0"/>
        <w:rPr/>
      </w:pPr>
      <w:hyperlink r:id="rId23">
        <w:r w:rsidDel="00000000" w:rsidR="00000000" w:rsidRPr="00000000">
          <w:rPr>
            <w:color w:val="1155cc"/>
            <w:u w:val="single"/>
            <w:rtl w:val="0"/>
          </w:rPr>
          <w:t xml:space="preserve">Web developer salary in Canada (indeed.com)</w:t>
        </w:r>
      </w:hyperlink>
      <w:r w:rsidDel="00000000" w:rsidR="00000000" w:rsidRPr="00000000">
        <w:rPr>
          <w:rtl w:val="0"/>
        </w:rPr>
        <w:t xml:space="preserve">(accessed Apr. 5, 2023)</w:t>
      </w:r>
    </w:p>
    <w:p w:rsidR="00000000" w:rsidDel="00000000" w:rsidP="00000000" w:rsidRDefault="00000000" w:rsidRPr="00000000" w14:paraId="000000EB">
      <w:pPr>
        <w:widowControl w:val="0"/>
        <w:spacing w:line="200.07033348083496" w:lineRule="auto"/>
        <w:ind w:right="875.999755859375"/>
        <w:rPr/>
      </w:pPr>
      <w:r w:rsidDel="00000000" w:rsidR="00000000" w:rsidRPr="00000000">
        <w:rPr>
          <w:rtl w:val="0"/>
        </w:rPr>
        <w:t xml:space="preserve">‌</w:t>
      </w:r>
    </w:p>
    <w:p w:rsidR="00000000" w:rsidDel="00000000" w:rsidP="00000000" w:rsidRDefault="00000000" w:rsidRPr="00000000" w14:paraId="000000EC">
      <w:pPr>
        <w:widowControl w:val="0"/>
        <w:spacing w:line="200.07033348083496" w:lineRule="auto"/>
        <w:ind w:right="875.999755859375"/>
        <w:rPr/>
      </w:pPr>
      <w:r w:rsidDel="00000000" w:rsidR="00000000" w:rsidRPr="00000000">
        <w:rPr>
          <w:rtl w:val="0"/>
        </w:rPr>
      </w:r>
    </w:p>
    <w:p w:rsidR="00000000" w:rsidDel="00000000" w:rsidP="00000000" w:rsidRDefault="00000000" w:rsidRPr="00000000" w14:paraId="000000ED">
      <w:pPr>
        <w:pStyle w:val="Heading1"/>
        <w:widowControl w:val="0"/>
        <w:spacing w:line="200.07033348083496" w:lineRule="auto"/>
        <w:ind w:right="875.999755859375"/>
        <w:rPr/>
      </w:pPr>
      <w:bookmarkStart w:colFirst="0" w:colLast="0" w:name="_dwonsluk3qst" w:id="24"/>
      <w:bookmarkEnd w:id="24"/>
      <w:r w:rsidDel="00000000" w:rsidR="00000000" w:rsidRPr="00000000">
        <w:rPr>
          <w:rtl w:val="0"/>
        </w:rPr>
      </w:r>
    </w:p>
    <w:p w:rsidR="00000000" w:rsidDel="00000000" w:rsidP="00000000" w:rsidRDefault="00000000" w:rsidRPr="00000000" w14:paraId="000000EE">
      <w:pPr>
        <w:pStyle w:val="Heading1"/>
        <w:widowControl w:val="0"/>
        <w:spacing w:line="200.07033348083496" w:lineRule="auto"/>
        <w:ind w:right="875.999755859375"/>
        <w:rPr/>
      </w:pPr>
      <w:bookmarkStart w:colFirst="0" w:colLast="0" w:name="_8eio7bko2w2r" w:id="25"/>
      <w:bookmarkEnd w:id="25"/>
      <w:r w:rsidDel="00000000" w:rsidR="00000000" w:rsidRPr="00000000">
        <w:rPr>
          <w:rtl w:val="0"/>
        </w:rPr>
        <w:t xml:space="preserve">Appendices</w:t>
      </w:r>
    </w:p>
    <w:p w:rsidR="00000000" w:rsidDel="00000000" w:rsidP="00000000" w:rsidRDefault="00000000" w:rsidRPr="00000000" w14:paraId="000000EF">
      <w:pPr>
        <w:pStyle w:val="Heading2"/>
        <w:rPr/>
      </w:pPr>
      <w:bookmarkStart w:colFirst="0" w:colLast="0" w:name="_d7qau21yoof" w:id="26"/>
      <w:bookmarkEnd w:id="26"/>
      <w:r w:rsidDel="00000000" w:rsidR="00000000" w:rsidRPr="00000000">
        <w:rPr>
          <w:rtl w:val="0"/>
        </w:rPr>
        <w:t xml:space="preserve">Appendix A: Work Logs</w:t>
      </w:r>
    </w:p>
    <w:p w:rsidR="00000000" w:rsidDel="00000000" w:rsidP="00000000" w:rsidRDefault="00000000" w:rsidRPr="00000000" w14:paraId="000000F0">
      <w:pPr>
        <w:rPr/>
      </w:pPr>
      <w:r w:rsidDel="00000000" w:rsidR="00000000" w:rsidRPr="00000000">
        <w:rPr/>
        <w:drawing>
          <wp:inline distB="114300" distT="114300" distL="114300" distR="114300">
            <wp:extent cx="5943600" cy="3670300"/>
            <wp:effectExtent b="0" l="0" r="0" t="0"/>
            <wp:docPr id="1" name="image6.png"/>
            <a:graphic>
              <a:graphicData uri="http://schemas.openxmlformats.org/drawingml/2006/picture">
                <pic:pic>
                  <pic:nvPicPr>
                    <pic:cNvPr id="0" name="image6.png"/>
                    <pic:cNvPicPr preferRelativeResize="0"/>
                  </pic:nvPicPr>
                  <pic:blipFill>
                    <a:blip r:embed="rId24"/>
                    <a:srcRect b="0" l="0" r="0" t="0"/>
                    <a:stretch>
                      <a:fillRect/>
                    </a:stretch>
                  </pic:blipFill>
                  <pic:spPr>
                    <a:xfrm>
                      <a:off x="0" y="0"/>
                      <a:ext cx="5943600" cy="3670300"/>
                    </a:xfrm>
                    <a:prstGeom prst="rect"/>
                    <a:ln/>
                  </pic:spPr>
                </pic:pic>
              </a:graphicData>
            </a:graphic>
          </wp:inline>
        </w:drawing>
      </w:r>
      <w:r w:rsidDel="00000000" w:rsidR="00000000" w:rsidRPr="00000000">
        <w:rPr>
          <w:rtl w:val="0"/>
        </w:rPr>
      </w:r>
    </w:p>
    <w:p w:rsidR="00000000" w:rsidDel="00000000" w:rsidP="00000000" w:rsidRDefault="00000000" w:rsidRPr="00000000" w14:paraId="000000F1">
      <w:pPr>
        <w:pStyle w:val="Heading2"/>
        <w:rPr/>
      </w:pPr>
      <w:bookmarkStart w:colFirst="0" w:colLast="0" w:name="_mcxihkipia9c" w:id="27"/>
      <w:bookmarkEnd w:id="27"/>
      <w:r w:rsidDel="00000000" w:rsidR="00000000" w:rsidRPr="00000000">
        <w:rPr>
          <w:rtl w:val="0"/>
        </w:rPr>
        <w:t xml:space="preserve">Appendix B: Weighted Objective Chart Rubric</w:t>
      </w:r>
    </w:p>
    <w:p w:rsidR="00000000" w:rsidDel="00000000" w:rsidP="00000000" w:rsidRDefault="00000000" w:rsidRPr="00000000" w14:paraId="000000F2">
      <w:pPr>
        <w:pStyle w:val="Heading2"/>
        <w:spacing w:line="360" w:lineRule="auto"/>
        <w:rPr/>
      </w:pPr>
      <w:bookmarkStart w:colFirst="0" w:colLast="0" w:name="_vbi7xgn8hlg1" w:id="28"/>
      <w:bookmarkEnd w:id="28"/>
      <w:r w:rsidDel="00000000" w:rsidR="00000000" w:rsidRPr="00000000">
        <w:rPr/>
        <w:drawing>
          <wp:inline distB="114300" distT="114300" distL="114300" distR="114300">
            <wp:extent cx="6055570" cy="4269953"/>
            <wp:effectExtent b="0" l="0" r="0" t="0"/>
            <wp:docPr id="6" name="image3.png"/>
            <a:graphic>
              <a:graphicData uri="http://schemas.openxmlformats.org/drawingml/2006/picture">
                <pic:pic>
                  <pic:nvPicPr>
                    <pic:cNvPr id="0" name="image3.png"/>
                    <pic:cNvPicPr preferRelativeResize="0"/>
                  </pic:nvPicPr>
                  <pic:blipFill>
                    <a:blip r:embed="rId25"/>
                    <a:srcRect b="0" l="0" r="0" t="0"/>
                    <a:stretch>
                      <a:fillRect/>
                    </a:stretch>
                  </pic:blipFill>
                  <pic:spPr>
                    <a:xfrm>
                      <a:off x="0" y="0"/>
                      <a:ext cx="6055570" cy="4269953"/>
                    </a:xfrm>
                    <a:prstGeom prst="rect"/>
                    <a:ln/>
                  </pic:spPr>
                </pic:pic>
              </a:graphicData>
            </a:graphic>
          </wp:inline>
        </w:drawing>
      </w:r>
      <w:r w:rsidDel="00000000" w:rsidR="00000000" w:rsidRPr="00000000">
        <w:rPr>
          <w:rtl w:val="0"/>
        </w:rPr>
        <w:br w:type="textWrapping"/>
        <w:t xml:space="preserve">Appendix C: Team Charter</w:t>
      </w:r>
    </w:p>
    <w:p w:rsidR="00000000" w:rsidDel="00000000" w:rsidP="00000000" w:rsidRDefault="00000000" w:rsidRPr="00000000" w14:paraId="000000F3">
      <w:pPr>
        <w:rPr/>
      </w:pPr>
      <w:r w:rsidDel="00000000" w:rsidR="00000000" w:rsidRPr="00000000">
        <w:rPr>
          <w:rtl w:val="0"/>
        </w:rPr>
        <w:t xml:space="preserve">Memorandum</w:t>
      </w:r>
      <w:r w:rsidDel="00000000" w:rsidR="00000000" w:rsidRPr="00000000">
        <w:drawing>
          <wp:anchor allowOverlap="1" behindDoc="1" distB="114300" distT="114300" distL="114300" distR="114300" hidden="0" layoutInCell="1" locked="0" relativeHeight="0" simplePos="0">
            <wp:simplePos x="0" y="0"/>
            <wp:positionH relativeFrom="column">
              <wp:posOffset>5048250</wp:posOffset>
            </wp:positionH>
            <wp:positionV relativeFrom="paragraph">
              <wp:posOffset>114300</wp:posOffset>
            </wp:positionV>
            <wp:extent cx="1157288" cy="1168415"/>
            <wp:effectExtent b="0" l="0" r="0" t="0"/>
            <wp:wrapNone/>
            <wp:docPr id="10"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1157288" cy="1168415"/>
                    </a:xfrm>
                    <a:prstGeom prst="rect"/>
                    <a:ln/>
                  </pic:spPr>
                </pic:pic>
              </a:graphicData>
            </a:graphic>
          </wp:anchor>
        </w:drawing>
      </w:r>
    </w:p>
    <w:p w:rsidR="00000000" w:rsidDel="00000000" w:rsidP="00000000" w:rsidRDefault="00000000" w:rsidRPr="00000000" w14:paraId="000000F4">
      <w:pPr>
        <w:rPr>
          <w:sz w:val="22"/>
          <w:szCs w:val="22"/>
        </w:rPr>
      </w:pPr>
      <w:r w:rsidDel="00000000" w:rsidR="00000000" w:rsidRPr="00000000">
        <w:rPr>
          <w:sz w:val="22"/>
          <w:szCs w:val="22"/>
          <w:rtl w:val="0"/>
        </w:rPr>
        <w:t xml:space="preserve">To: </w:t>
        <w:tab/>
        <w:tab/>
        <w:t xml:space="preserve">Dr. Kate Skipsey</w:t>
      </w:r>
    </w:p>
    <w:p w:rsidR="00000000" w:rsidDel="00000000" w:rsidP="00000000" w:rsidRDefault="00000000" w:rsidRPr="00000000" w14:paraId="000000F5">
      <w:pPr>
        <w:rPr>
          <w:sz w:val="22"/>
          <w:szCs w:val="22"/>
        </w:rPr>
      </w:pPr>
      <w:r w:rsidDel="00000000" w:rsidR="00000000" w:rsidRPr="00000000">
        <w:rPr>
          <w:sz w:val="22"/>
          <w:szCs w:val="22"/>
          <w:rtl w:val="0"/>
        </w:rPr>
        <w:t xml:space="preserve">From:</w:t>
        <w:tab/>
        <w:tab/>
        <w:t xml:space="preserve">Hayden Dunstan, Justin Eng, </w:t>
      </w:r>
    </w:p>
    <w:p w:rsidR="00000000" w:rsidDel="00000000" w:rsidP="00000000" w:rsidRDefault="00000000" w:rsidRPr="00000000" w14:paraId="000000F6">
      <w:pPr>
        <w:ind w:left="720" w:firstLine="720"/>
        <w:rPr>
          <w:sz w:val="22"/>
          <w:szCs w:val="22"/>
        </w:rPr>
      </w:pPr>
      <w:r w:rsidDel="00000000" w:rsidR="00000000" w:rsidRPr="00000000">
        <w:rPr>
          <w:sz w:val="22"/>
          <w:szCs w:val="22"/>
          <w:rtl w:val="0"/>
        </w:rPr>
        <w:t xml:space="preserve">Parker DeBruyne, Pedro Augusto Gonçalves Gomes Amaral</w:t>
      </w:r>
    </w:p>
    <w:p w:rsidR="00000000" w:rsidDel="00000000" w:rsidP="00000000" w:rsidRDefault="00000000" w:rsidRPr="00000000" w14:paraId="000000F7">
      <w:pPr>
        <w:rPr>
          <w:sz w:val="22"/>
          <w:szCs w:val="22"/>
        </w:rPr>
      </w:pPr>
      <w:r w:rsidDel="00000000" w:rsidR="00000000" w:rsidRPr="00000000">
        <w:rPr>
          <w:sz w:val="22"/>
          <w:szCs w:val="22"/>
          <w:rtl w:val="0"/>
        </w:rPr>
        <w:t xml:space="preserve">Date: </w:t>
        <w:tab/>
        <w:tab/>
        <w:t xml:space="preserve">Mar 3rd, 2023</w:t>
      </w:r>
    </w:p>
    <w:p w:rsidR="00000000" w:rsidDel="00000000" w:rsidP="00000000" w:rsidRDefault="00000000" w:rsidRPr="00000000" w14:paraId="000000F8">
      <w:pPr>
        <w:rPr>
          <w:sz w:val="22"/>
          <w:szCs w:val="22"/>
        </w:rPr>
      </w:pPr>
      <w:r w:rsidDel="00000000" w:rsidR="00000000" w:rsidRPr="00000000">
        <w:rPr>
          <w:sz w:val="22"/>
          <w:szCs w:val="22"/>
          <w:rtl w:val="0"/>
        </w:rPr>
        <w:t xml:space="preserve">Subject: </w:t>
        <w:tab/>
        <w:t xml:space="preserve">Team Charter; Milestone 1</w:t>
      </w:r>
    </w:p>
    <w:p w:rsidR="00000000" w:rsidDel="00000000" w:rsidP="00000000" w:rsidRDefault="00000000" w:rsidRPr="00000000" w14:paraId="000000F9">
      <w:pPr>
        <w:rPr>
          <w:sz w:val="22"/>
          <w:szCs w:val="22"/>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FA">
      <w:pPr>
        <w:rPr/>
      </w:pPr>
      <w:r w:rsidDel="00000000" w:rsidR="00000000" w:rsidRPr="00000000">
        <w:rPr>
          <w:rtl w:val="0"/>
        </w:rPr>
        <w:t xml:space="preserve">1. Team Expectations</w:t>
      </w:r>
    </w:p>
    <w:p w:rsidR="00000000" w:rsidDel="00000000" w:rsidP="00000000" w:rsidRDefault="00000000" w:rsidRPr="00000000" w14:paraId="000000FB">
      <w:pPr>
        <w:rPr>
          <w:sz w:val="22"/>
          <w:szCs w:val="22"/>
        </w:rPr>
      </w:pPr>
      <w:r w:rsidDel="00000000" w:rsidR="00000000" w:rsidRPr="00000000">
        <w:rPr>
          <w:sz w:val="22"/>
          <w:szCs w:val="22"/>
          <w:rtl w:val="0"/>
        </w:rPr>
        <w:t xml:space="preserve">This is our team charter, detailing the expectations and criteria for our team conduct for the duration of the project and the firing mechanism in place if a team member consistently does not follow those criteria.</w:t>
      </w:r>
    </w:p>
    <w:p w:rsidR="00000000" w:rsidDel="00000000" w:rsidP="00000000" w:rsidRDefault="00000000" w:rsidRPr="00000000" w14:paraId="000000FC">
      <w:pPr>
        <w:rPr>
          <w:sz w:val="22"/>
          <w:szCs w:val="22"/>
        </w:rPr>
      </w:pPr>
      <w:r w:rsidDel="00000000" w:rsidR="00000000" w:rsidRPr="00000000">
        <w:rPr>
          <w:rtl w:val="0"/>
        </w:rPr>
      </w:r>
    </w:p>
    <w:p w:rsidR="00000000" w:rsidDel="00000000" w:rsidP="00000000" w:rsidRDefault="00000000" w:rsidRPr="00000000" w14:paraId="000000FD">
      <w:pPr>
        <w:rPr>
          <w:sz w:val="22"/>
          <w:szCs w:val="22"/>
        </w:rPr>
      </w:pPr>
      <w:r w:rsidDel="00000000" w:rsidR="00000000" w:rsidRPr="00000000">
        <w:rPr>
          <w:b w:val="1"/>
          <w:sz w:val="22"/>
          <w:szCs w:val="22"/>
          <w:rtl w:val="0"/>
        </w:rPr>
        <w:t xml:space="preserve">Team Goal:</w:t>
      </w:r>
      <w:r w:rsidDel="00000000" w:rsidR="00000000" w:rsidRPr="00000000">
        <w:rPr>
          <w:sz w:val="22"/>
          <w:szCs w:val="22"/>
          <w:rtl w:val="0"/>
        </w:rPr>
        <w:t xml:space="preserve"> A grade of A- as a minimum, but higher if the team has extra time.</w:t>
      </w:r>
    </w:p>
    <w:p w:rsidR="00000000" w:rsidDel="00000000" w:rsidP="00000000" w:rsidRDefault="00000000" w:rsidRPr="00000000" w14:paraId="000000FE">
      <w:pPr>
        <w:rPr>
          <w:sz w:val="22"/>
          <w:szCs w:val="22"/>
        </w:rPr>
      </w:pPr>
      <w:r w:rsidDel="00000000" w:rsidR="00000000" w:rsidRPr="00000000">
        <w:rPr>
          <w:b w:val="1"/>
          <w:sz w:val="22"/>
          <w:szCs w:val="22"/>
          <w:rtl w:val="0"/>
        </w:rPr>
        <w:t xml:space="preserve">Frequency of Meetings:</w:t>
      </w:r>
      <w:r w:rsidDel="00000000" w:rsidR="00000000" w:rsidRPr="00000000">
        <w:rPr>
          <w:sz w:val="22"/>
          <w:szCs w:val="22"/>
          <w:rtl w:val="0"/>
        </w:rPr>
        <w:t xml:space="preserve"> At least one per week but more if necessary .</w:t>
      </w:r>
    </w:p>
    <w:p w:rsidR="00000000" w:rsidDel="00000000" w:rsidP="00000000" w:rsidRDefault="00000000" w:rsidRPr="00000000" w14:paraId="000000FF">
      <w:pPr>
        <w:rPr>
          <w:sz w:val="22"/>
          <w:szCs w:val="22"/>
        </w:rPr>
      </w:pPr>
      <w:r w:rsidDel="00000000" w:rsidR="00000000" w:rsidRPr="00000000">
        <w:rPr>
          <w:b w:val="1"/>
          <w:sz w:val="22"/>
          <w:szCs w:val="22"/>
          <w:rtl w:val="0"/>
        </w:rPr>
        <w:t xml:space="preserve">Expectation of Due Dates:</w:t>
      </w:r>
      <w:r w:rsidDel="00000000" w:rsidR="00000000" w:rsidRPr="00000000">
        <w:rPr>
          <w:sz w:val="22"/>
          <w:szCs w:val="22"/>
          <w:rtl w:val="0"/>
        </w:rPr>
        <w:t xml:space="preserve"> Soft due date for a decent draft two days prior to class due date.</w:t>
      </w:r>
    </w:p>
    <w:p w:rsidR="00000000" w:rsidDel="00000000" w:rsidP="00000000" w:rsidRDefault="00000000" w:rsidRPr="00000000" w14:paraId="00000100">
      <w:pPr>
        <w:rPr>
          <w:sz w:val="22"/>
          <w:szCs w:val="22"/>
        </w:rPr>
      </w:pPr>
      <w:r w:rsidDel="00000000" w:rsidR="00000000" w:rsidRPr="00000000">
        <w:rPr>
          <w:b w:val="1"/>
          <w:sz w:val="22"/>
          <w:szCs w:val="22"/>
          <w:rtl w:val="0"/>
        </w:rPr>
        <w:t xml:space="preserve">How We Resolve Disputes:</w:t>
      </w:r>
      <w:r w:rsidDel="00000000" w:rsidR="00000000" w:rsidRPr="00000000">
        <w:rPr>
          <w:sz w:val="22"/>
          <w:szCs w:val="22"/>
          <w:rtl w:val="0"/>
        </w:rPr>
        <w:t xml:space="preserve"> Talk as a group and try to identify issues before they get uncontrollable.</w:t>
      </w:r>
    </w:p>
    <w:p w:rsidR="00000000" w:rsidDel="00000000" w:rsidP="00000000" w:rsidRDefault="00000000" w:rsidRPr="00000000" w14:paraId="00000101">
      <w:pPr>
        <w:rPr>
          <w:sz w:val="22"/>
          <w:szCs w:val="22"/>
        </w:rPr>
      </w:pPr>
      <w:r w:rsidDel="00000000" w:rsidR="00000000" w:rsidRPr="00000000">
        <w:rPr>
          <w:rtl w:val="0"/>
        </w:rPr>
      </w:r>
    </w:p>
    <w:p w:rsidR="00000000" w:rsidDel="00000000" w:rsidP="00000000" w:rsidRDefault="00000000" w:rsidRPr="00000000" w14:paraId="00000102">
      <w:pPr>
        <w:ind w:firstLine="720"/>
        <w:rPr>
          <w:sz w:val="22"/>
          <w:szCs w:val="22"/>
        </w:rPr>
      </w:pPr>
      <w:r w:rsidDel="00000000" w:rsidR="00000000" w:rsidRPr="00000000">
        <w:rPr>
          <w:sz w:val="22"/>
          <w:szCs w:val="22"/>
          <w:rtl w:val="0"/>
        </w:rPr>
        <w:t xml:space="preserve">Table 1 shows the criteria by which we use to judge each team member's qualities:</w:t>
      </w:r>
    </w:p>
    <w:tbl>
      <w:tblPr>
        <w:tblStyle w:val="Table2"/>
        <w:tblW w:w="961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95"/>
        <w:gridCol w:w="2070"/>
        <w:gridCol w:w="1815"/>
        <w:gridCol w:w="1890"/>
        <w:gridCol w:w="2145"/>
        <w:tblGridChange w:id="0">
          <w:tblGrid>
            <w:gridCol w:w="1695"/>
            <w:gridCol w:w="2070"/>
            <w:gridCol w:w="1815"/>
            <w:gridCol w:w="1890"/>
            <w:gridCol w:w="2145"/>
          </w:tblGrid>
        </w:tblGridChange>
      </w:tblGrid>
      <w:tr>
        <w:trPr>
          <w:cantSplit w:val="0"/>
          <w:tblHeader w:val="0"/>
        </w:trPr>
        <w:tc>
          <w:tcPr>
            <w:shd w:fill="1c4587" w:val="clear"/>
            <w:tcMar>
              <w:top w:w="100.0" w:type="dxa"/>
              <w:left w:w="100.0" w:type="dxa"/>
              <w:bottom w:w="100.0" w:type="dxa"/>
              <w:right w:w="100.0" w:type="dxa"/>
            </w:tcMar>
            <w:vAlign w:val="top"/>
          </w:tcPr>
          <w:p w:rsidR="00000000" w:rsidDel="00000000" w:rsidP="00000000" w:rsidRDefault="00000000" w:rsidRPr="00000000" w14:paraId="00000103">
            <w:pPr>
              <w:widowControl w:val="0"/>
              <w:spacing w:line="240" w:lineRule="auto"/>
              <w:rPr>
                <w:color w:val="ffffff"/>
                <w:sz w:val="22"/>
                <w:szCs w:val="22"/>
              </w:rPr>
            </w:pPr>
            <w:r w:rsidDel="00000000" w:rsidR="00000000" w:rsidRPr="00000000">
              <w:rPr>
                <w:color w:val="ffffff"/>
                <w:sz w:val="22"/>
                <w:szCs w:val="22"/>
                <w:rtl w:val="0"/>
              </w:rPr>
              <w:t xml:space="preserve">Criteria</w:t>
            </w:r>
          </w:p>
        </w:tc>
        <w:tc>
          <w:tcPr>
            <w:shd w:fill="1c4587" w:val="clear"/>
            <w:tcMar>
              <w:top w:w="100.0" w:type="dxa"/>
              <w:left w:w="100.0" w:type="dxa"/>
              <w:bottom w:w="100.0" w:type="dxa"/>
              <w:right w:w="100.0" w:type="dxa"/>
            </w:tcMar>
            <w:vAlign w:val="top"/>
          </w:tcPr>
          <w:p w:rsidR="00000000" w:rsidDel="00000000" w:rsidP="00000000" w:rsidRDefault="00000000" w:rsidRPr="00000000" w14:paraId="00000104">
            <w:pPr>
              <w:widowControl w:val="0"/>
              <w:spacing w:line="240" w:lineRule="auto"/>
              <w:rPr>
                <w:color w:val="ffffff"/>
                <w:sz w:val="22"/>
                <w:szCs w:val="22"/>
              </w:rPr>
            </w:pPr>
            <w:r w:rsidDel="00000000" w:rsidR="00000000" w:rsidRPr="00000000">
              <w:rPr>
                <w:color w:val="ffffff"/>
                <w:sz w:val="22"/>
                <w:szCs w:val="22"/>
                <w:rtl w:val="0"/>
              </w:rPr>
              <w:t xml:space="preserve">Very good</w:t>
            </w:r>
          </w:p>
        </w:tc>
        <w:tc>
          <w:tcPr>
            <w:shd w:fill="1c4587" w:val="clear"/>
            <w:tcMar>
              <w:top w:w="100.0" w:type="dxa"/>
              <w:left w:w="100.0" w:type="dxa"/>
              <w:bottom w:w="100.0" w:type="dxa"/>
              <w:right w:w="100.0" w:type="dxa"/>
            </w:tcMar>
            <w:vAlign w:val="top"/>
          </w:tcPr>
          <w:p w:rsidR="00000000" w:rsidDel="00000000" w:rsidP="00000000" w:rsidRDefault="00000000" w:rsidRPr="00000000" w14:paraId="00000105">
            <w:pPr>
              <w:widowControl w:val="0"/>
              <w:spacing w:line="240" w:lineRule="auto"/>
              <w:rPr>
                <w:color w:val="ffffff"/>
                <w:sz w:val="22"/>
                <w:szCs w:val="22"/>
              </w:rPr>
            </w:pPr>
            <w:r w:rsidDel="00000000" w:rsidR="00000000" w:rsidRPr="00000000">
              <w:rPr>
                <w:color w:val="ffffff"/>
                <w:sz w:val="22"/>
                <w:szCs w:val="22"/>
                <w:rtl w:val="0"/>
              </w:rPr>
              <w:t xml:space="preserve">Pretty Good</w:t>
            </w:r>
          </w:p>
        </w:tc>
        <w:tc>
          <w:tcPr>
            <w:shd w:fill="1c4587" w:val="clear"/>
            <w:tcMar>
              <w:top w:w="100.0" w:type="dxa"/>
              <w:left w:w="100.0" w:type="dxa"/>
              <w:bottom w:w="100.0" w:type="dxa"/>
              <w:right w:w="100.0" w:type="dxa"/>
            </w:tcMar>
            <w:vAlign w:val="top"/>
          </w:tcPr>
          <w:p w:rsidR="00000000" w:rsidDel="00000000" w:rsidP="00000000" w:rsidRDefault="00000000" w:rsidRPr="00000000" w14:paraId="00000106">
            <w:pPr>
              <w:widowControl w:val="0"/>
              <w:spacing w:line="240" w:lineRule="auto"/>
              <w:rPr>
                <w:color w:val="ffffff"/>
                <w:sz w:val="22"/>
                <w:szCs w:val="22"/>
              </w:rPr>
            </w:pPr>
            <w:r w:rsidDel="00000000" w:rsidR="00000000" w:rsidRPr="00000000">
              <w:rPr>
                <w:color w:val="ffffff"/>
                <w:sz w:val="22"/>
                <w:szCs w:val="22"/>
                <w:rtl w:val="0"/>
              </w:rPr>
              <w:t xml:space="preserve">Acceptable</w:t>
            </w:r>
          </w:p>
        </w:tc>
        <w:tc>
          <w:tcPr>
            <w:shd w:fill="1c4587" w:val="clear"/>
            <w:tcMar>
              <w:top w:w="100.0" w:type="dxa"/>
              <w:left w:w="100.0" w:type="dxa"/>
              <w:bottom w:w="100.0" w:type="dxa"/>
              <w:right w:w="100.0" w:type="dxa"/>
            </w:tcMar>
            <w:vAlign w:val="top"/>
          </w:tcPr>
          <w:p w:rsidR="00000000" w:rsidDel="00000000" w:rsidP="00000000" w:rsidRDefault="00000000" w:rsidRPr="00000000" w14:paraId="00000107">
            <w:pPr>
              <w:widowControl w:val="0"/>
              <w:spacing w:line="240" w:lineRule="auto"/>
              <w:rPr>
                <w:color w:val="ffffff"/>
                <w:sz w:val="22"/>
                <w:szCs w:val="22"/>
              </w:rPr>
            </w:pPr>
            <w:r w:rsidDel="00000000" w:rsidR="00000000" w:rsidRPr="00000000">
              <w:rPr>
                <w:color w:val="ffffff"/>
                <w:sz w:val="22"/>
                <w:szCs w:val="22"/>
                <w:rtl w:val="0"/>
              </w:rPr>
              <w:t xml:space="preserve">Unacceptable</w:t>
            </w:r>
          </w:p>
        </w:tc>
      </w:tr>
      <w:tr>
        <w:trPr>
          <w:cantSplit w:val="0"/>
          <w:tblHeader w:val="0"/>
        </w:trPr>
        <w:tc>
          <w:tcPr>
            <w:shd w:fill="a4c2f4" w:val="clear"/>
            <w:tcMar>
              <w:top w:w="100.0" w:type="dxa"/>
              <w:left w:w="100.0" w:type="dxa"/>
              <w:bottom w:w="100.0" w:type="dxa"/>
              <w:right w:w="100.0" w:type="dxa"/>
            </w:tcMar>
            <w:vAlign w:val="top"/>
          </w:tcPr>
          <w:p w:rsidR="00000000" w:rsidDel="00000000" w:rsidP="00000000" w:rsidRDefault="00000000" w:rsidRPr="00000000" w14:paraId="00000108">
            <w:pPr>
              <w:widowControl w:val="0"/>
              <w:spacing w:line="240" w:lineRule="auto"/>
              <w:rPr>
                <w:color w:val="1155cc"/>
                <w:sz w:val="22"/>
                <w:szCs w:val="22"/>
              </w:rPr>
            </w:pPr>
            <w:r w:rsidDel="00000000" w:rsidR="00000000" w:rsidRPr="00000000">
              <w:rPr>
                <w:color w:val="1155cc"/>
                <w:sz w:val="22"/>
                <w:szCs w:val="22"/>
                <w:rtl w:val="0"/>
              </w:rPr>
              <w:t xml:space="preserve">Scoring</w:t>
            </w:r>
          </w:p>
        </w:tc>
        <w:tc>
          <w:tcPr>
            <w:shd w:fill="a4c2f4" w:val="clear"/>
            <w:tcMar>
              <w:top w:w="100.0" w:type="dxa"/>
              <w:left w:w="100.0" w:type="dxa"/>
              <w:bottom w:w="100.0" w:type="dxa"/>
              <w:right w:w="100.0" w:type="dxa"/>
            </w:tcMar>
            <w:vAlign w:val="top"/>
          </w:tcPr>
          <w:p w:rsidR="00000000" w:rsidDel="00000000" w:rsidP="00000000" w:rsidRDefault="00000000" w:rsidRPr="00000000" w14:paraId="00000109">
            <w:pPr>
              <w:widowControl w:val="0"/>
              <w:spacing w:line="240" w:lineRule="auto"/>
              <w:jc w:val="center"/>
              <w:rPr>
                <w:color w:val="1155cc"/>
                <w:sz w:val="22"/>
                <w:szCs w:val="22"/>
              </w:rPr>
            </w:pPr>
            <w:r w:rsidDel="00000000" w:rsidR="00000000" w:rsidRPr="00000000">
              <w:rPr>
                <w:color w:val="1155cc"/>
                <w:sz w:val="22"/>
                <w:szCs w:val="22"/>
                <w:rtl w:val="0"/>
              </w:rPr>
              <w:t xml:space="preserve">3</w:t>
            </w:r>
          </w:p>
        </w:tc>
        <w:tc>
          <w:tcPr>
            <w:shd w:fill="a4c2f4" w:val="clear"/>
            <w:tcMar>
              <w:top w:w="100.0" w:type="dxa"/>
              <w:left w:w="100.0" w:type="dxa"/>
              <w:bottom w:w="100.0" w:type="dxa"/>
              <w:right w:w="100.0" w:type="dxa"/>
            </w:tcMar>
            <w:vAlign w:val="top"/>
          </w:tcPr>
          <w:p w:rsidR="00000000" w:rsidDel="00000000" w:rsidP="00000000" w:rsidRDefault="00000000" w:rsidRPr="00000000" w14:paraId="0000010A">
            <w:pPr>
              <w:widowControl w:val="0"/>
              <w:spacing w:line="240" w:lineRule="auto"/>
              <w:jc w:val="center"/>
              <w:rPr>
                <w:color w:val="1155cc"/>
                <w:sz w:val="22"/>
                <w:szCs w:val="22"/>
              </w:rPr>
            </w:pPr>
            <w:r w:rsidDel="00000000" w:rsidR="00000000" w:rsidRPr="00000000">
              <w:rPr>
                <w:color w:val="1155cc"/>
                <w:sz w:val="22"/>
                <w:szCs w:val="22"/>
                <w:rtl w:val="0"/>
              </w:rPr>
              <w:t xml:space="preserve">2</w:t>
            </w:r>
          </w:p>
        </w:tc>
        <w:tc>
          <w:tcPr>
            <w:shd w:fill="a4c2f4" w:val="clear"/>
            <w:tcMar>
              <w:top w:w="100.0" w:type="dxa"/>
              <w:left w:w="100.0" w:type="dxa"/>
              <w:bottom w:w="100.0" w:type="dxa"/>
              <w:right w:w="100.0" w:type="dxa"/>
            </w:tcMar>
            <w:vAlign w:val="top"/>
          </w:tcPr>
          <w:p w:rsidR="00000000" w:rsidDel="00000000" w:rsidP="00000000" w:rsidRDefault="00000000" w:rsidRPr="00000000" w14:paraId="0000010B">
            <w:pPr>
              <w:widowControl w:val="0"/>
              <w:spacing w:line="240" w:lineRule="auto"/>
              <w:jc w:val="center"/>
              <w:rPr>
                <w:color w:val="1155cc"/>
                <w:sz w:val="22"/>
                <w:szCs w:val="22"/>
              </w:rPr>
            </w:pPr>
            <w:r w:rsidDel="00000000" w:rsidR="00000000" w:rsidRPr="00000000">
              <w:rPr>
                <w:color w:val="1155cc"/>
                <w:sz w:val="22"/>
                <w:szCs w:val="22"/>
                <w:rtl w:val="0"/>
              </w:rPr>
              <w:t xml:space="preserve">1</w:t>
            </w:r>
          </w:p>
        </w:tc>
        <w:tc>
          <w:tcPr>
            <w:shd w:fill="a4c2f4" w:val="clear"/>
            <w:tcMar>
              <w:top w:w="100.0" w:type="dxa"/>
              <w:left w:w="100.0" w:type="dxa"/>
              <w:bottom w:w="100.0" w:type="dxa"/>
              <w:right w:w="100.0" w:type="dxa"/>
            </w:tcMar>
            <w:vAlign w:val="top"/>
          </w:tcPr>
          <w:p w:rsidR="00000000" w:rsidDel="00000000" w:rsidP="00000000" w:rsidRDefault="00000000" w:rsidRPr="00000000" w14:paraId="0000010C">
            <w:pPr>
              <w:widowControl w:val="0"/>
              <w:spacing w:line="240" w:lineRule="auto"/>
              <w:jc w:val="center"/>
              <w:rPr>
                <w:color w:val="1155cc"/>
                <w:sz w:val="22"/>
                <w:szCs w:val="22"/>
              </w:rPr>
            </w:pPr>
            <w:r w:rsidDel="00000000" w:rsidR="00000000" w:rsidRPr="00000000">
              <w:rPr>
                <w:color w:val="1155cc"/>
                <w:sz w:val="22"/>
                <w:szCs w:val="22"/>
                <w:rtl w:val="0"/>
              </w:rPr>
              <w:t xml:space="preserve">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D">
            <w:pPr>
              <w:widowControl w:val="0"/>
              <w:spacing w:line="240" w:lineRule="auto"/>
              <w:rPr>
                <w:sz w:val="20"/>
                <w:szCs w:val="20"/>
              </w:rPr>
            </w:pPr>
            <w:r w:rsidDel="00000000" w:rsidR="00000000" w:rsidRPr="00000000">
              <w:rPr>
                <w:sz w:val="20"/>
                <w:szCs w:val="20"/>
                <w:rtl w:val="0"/>
              </w:rPr>
              <w:t xml:space="preserve">Responsiveness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10E">
            <w:pPr>
              <w:widowControl w:val="0"/>
              <w:spacing w:line="240" w:lineRule="auto"/>
              <w:rPr>
                <w:sz w:val="20"/>
                <w:szCs w:val="20"/>
              </w:rPr>
            </w:pPr>
            <w:r w:rsidDel="00000000" w:rsidR="00000000" w:rsidRPr="00000000">
              <w:rPr>
                <w:sz w:val="20"/>
                <w:szCs w:val="20"/>
                <w:rtl w:val="0"/>
              </w:rPr>
              <w:t xml:space="preserve">6 hours</w:t>
            </w:r>
          </w:p>
        </w:tc>
        <w:tc>
          <w:tcPr>
            <w:shd w:fill="auto" w:val="clear"/>
            <w:tcMar>
              <w:top w:w="100.0" w:type="dxa"/>
              <w:left w:w="100.0" w:type="dxa"/>
              <w:bottom w:w="100.0" w:type="dxa"/>
              <w:right w:w="100.0" w:type="dxa"/>
            </w:tcMar>
            <w:vAlign w:val="top"/>
          </w:tcPr>
          <w:p w:rsidR="00000000" w:rsidDel="00000000" w:rsidP="00000000" w:rsidRDefault="00000000" w:rsidRPr="00000000" w14:paraId="0000010F">
            <w:pPr>
              <w:widowControl w:val="0"/>
              <w:spacing w:line="240" w:lineRule="auto"/>
              <w:rPr>
                <w:sz w:val="20"/>
                <w:szCs w:val="20"/>
              </w:rPr>
            </w:pPr>
            <w:r w:rsidDel="00000000" w:rsidR="00000000" w:rsidRPr="00000000">
              <w:rPr>
                <w:sz w:val="20"/>
                <w:szCs w:val="20"/>
                <w:rtl w:val="0"/>
              </w:rPr>
              <w:t xml:space="preserve">12 hours</w:t>
            </w:r>
          </w:p>
        </w:tc>
        <w:tc>
          <w:tcPr>
            <w:shd w:fill="auto" w:val="clear"/>
            <w:tcMar>
              <w:top w:w="100.0" w:type="dxa"/>
              <w:left w:w="100.0" w:type="dxa"/>
              <w:bottom w:w="100.0" w:type="dxa"/>
              <w:right w:w="100.0" w:type="dxa"/>
            </w:tcMar>
            <w:vAlign w:val="top"/>
          </w:tcPr>
          <w:p w:rsidR="00000000" w:rsidDel="00000000" w:rsidP="00000000" w:rsidRDefault="00000000" w:rsidRPr="00000000" w14:paraId="00000110">
            <w:pPr>
              <w:widowControl w:val="0"/>
              <w:spacing w:line="240" w:lineRule="auto"/>
              <w:rPr>
                <w:sz w:val="20"/>
                <w:szCs w:val="20"/>
              </w:rPr>
            </w:pPr>
            <w:r w:rsidDel="00000000" w:rsidR="00000000" w:rsidRPr="00000000">
              <w:rPr>
                <w:sz w:val="20"/>
                <w:szCs w:val="20"/>
                <w:rtl w:val="0"/>
              </w:rPr>
              <w:t xml:space="preserve">Up to 24 hours</w:t>
            </w:r>
          </w:p>
        </w:tc>
        <w:tc>
          <w:tcPr>
            <w:shd w:fill="auto" w:val="clear"/>
            <w:tcMar>
              <w:top w:w="100.0" w:type="dxa"/>
              <w:left w:w="100.0" w:type="dxa"/>
              <w:bottom w:w="100.0" w:type="dxa"/>
              <w:right w:w="100.0" w:type="dxa"/>
            </w:tcMar>
            <w:vAlign w:val="top"/>
          </w:tcPr>
          <w:p w:rsidR="00000000" w:rsidDel="00000000" w:rsidP="00000000" w:rsidRDefault="00000000" w:rsidRPr="00000000" w14:paraId="00000111">
            <w:pPr>
              <w:widowControl w:val="0"/>
              <w:spacing w:line="240" w:lineRule="auto"/>
              <w:rPr>
                <w:sz w:val="20"/>
                <w:szCs w:val="20"/>
              </w:rPr>
            </w:pPr>
            <w:r w:rsidDel="00000000" w:rsidR="00000000" w:rsidRPr="00000000">
              <w:rPr>
                <w:sz w:val="20"/>
                <w:szCs w:val="20"/>
                <w:rtl w:val="0"/>
              </w:rPr>
              <w:t xml:space="preserve">More than 48 hours</w:t>
            </w:r>
          </w:p>
        </w:tc>
      </w:tr>
      <w:tr>
        <w:trPr>
          <w:cantSplit w:val="0"/>
          <w:trHeight w:val="730.95703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2">
            <w:pPr>
              <w:widowControl w:val="0"/>
              <w:spacing w:line="240" w:lineRule="auto"/>
              <w:rPr>
                <w:sz w:val="20"/>
                <w:szCs w:val="20"/>
              </w:rPr>
            </w:pPr>
            <w:r w:rsidDel="00000000" w:rsidR="00000000" w:rsidRPr="00000000">
              <w:rPr>
                <w:sz w:val="20"/>
                <w:szCs w:val="20"/>
                <w:rtl w:val="0"/>
              </w:rPr>
              <w:t xml:space="preserve">Leadership / Accountability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113">
            <w:pPr>
              <w:widowControl w:val="0"/>
              <w:spacing w:line="240" w:lineRule="auto"/>
              <w:rPr>
                <w:sz w:val="20"/>
                <w:szCs w:val="20"/>
              </w:rPr>
            </w:pPr>
            <w:r w:rsidDel="00000000" w:rsidR="00000000" w:rsidRPr="00000000">
              <w:rPr>
                <w:sz w:val="20"/>
                <w:szCs w:val="20"/>
                <w:rtl w:val="0"/>
              </w:rPr>
              <w:t xml:space="preserve">Understands the needs of others, sets deadlines, and delegates work accordingly</w:t>
            </w:r>
          </w:p>
        </w:tc>
        <w:tc>
          <w:tcPr>
            <w:shd w:fill="auto" w:val="clear"/>
            <w:tcMar>
              <w:top w:w="100.0" w:type="dxa"/>
              <w:left w:w="100.0" w:type="dxa"/>
              <w:bottom w:w="100.0" w:type="dxa"/>
              <w:right w:w="100.0" w:type="dxa"/>
            </w:tcMar>
            <w:vAlign w:val="top"/>
          </w:tcPr>
          <w:p w:rsidR="00000000" w:rsidDel="00000000" w:rsidP="00000000" w:rsidRDefault="00000000" w:rsidRPr="00000000" w14:paraId="00000114">
            <w:pPr>
              <w:widowControl w:val="0"/>
              <w:spacing w:line="240" w:lineRule="auto"/>
              <w:rPr>
                <w:sz w:val="20"/>
                <w:szCs w:val="20"/>
              </w:rPr>
            </w:pPr>
            <w:r w:rsidDel="00000000" w:rsidR="00000000" w:rsidRPr="00000000">
              <w:rPr>
                <w:sz w:val="20"/>
                <w:szCs w:val="20"/>
                <w:rtl w:val="0"/>
              </w:rPr>
              <w:t xml:space="preserve">Understands the project, delegates work, and sets deadlines appropriately</w:t>
            </w:r>
          </w:p>
        </w:tc>
        <w:tc>
          <w:tcPr>
            <w:shd w:fill="auto" w:val="clear"/>
            <w:tcMar>
              <w:top w:w="100.0" w:type="dxa"/>
              <w:left w:w="100.0" w:type="dxa"/>
              <w:bottom w:w="100.0" w:type="dxa"/>
              <w:right w:w="100.0" w:type="dxa"/>
            </w:tcMar>
            <w:vAlign w:val="top"/>
          </w:tcPr>
          <w:p w:rsidR="00000000" w:rsidDel="00000000" w:rsidP="00000000" w:rsidRDefault="00000000" w:rsidRPr="00000000" w14:paraId="00000115">
            <w:pPr>
              <w:widowControl w:val="0"/>
              <w:spacing w:line="240" w:lineRule="auto"/>
              <w:rPr>
                <w:sz w:val="20"/>
                <w:szCs w:val="20"/>
              </w:rPr>
            </w:pPr>
            <w:r w:rsidDel="00000000" w:rsidR="00000000" w:rsidRPr="00000000">
              <w:rPr>
                <w:sz w:val="20"/>
                <w:szCs w:val="20"/>
                <w:rtl w:val="0"/>
              </w:rPr>
              <w:t xml:space="preserve">Understands what needs to be done for the project, and sets deadlines appropriately</w:t>
            </w:r>
          </w:p>
        </w:tc>
        <w:tc>
          <w:tcPr>
            <w:shd w:fill="auto" w:val="clear"/>
            <w:tcMar>
              <w:top w:w="100.0" w:type="dxa"/>
              <w:left w:w="100.0" w:type="dxa"/>
              <w:bottom w:w="100.0" w:type="dxa"/>
              <w:right w:w="100.0" w:type="dxa"/>
            </w:tcMar>
            <w:vAlign w:val="top"/>
          </w:tcPr>
          <w:p w:rsidR="00000000" w:rsidDel="00000000" w:rsidP="00000000" w:rsidRDefault="00000000" w:rsidRPr="00000000" w14:paraId="00000116">
            <w:pPr>
              <w:widowControl w:val="0"/>
              <w:spacing w:line="240" w:lineRule="auto"/>
              <w:rPr>
                <w:sz w:val="20"/>
                <w:szCs w:val="20"/>
              </w:rPr>
            </w:pPr>
            <w:r w:rsidDel="00000000" w:rsidR="00000000" w:rsidRPr="00000000">
              <w:rPr>
                <w:sz w:val="20"/>
                <w:szCs w:val="20"/>
                <w:rtl w:val="0"/>
              </w:rPr>
              <w:t xml:space="preserve">Does not understand what is required to be done in the project. Only delegates work to others.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7">
            <w:pPr>
              <w:widowControl w:val="0"/>
              <w:spacing w:line="240" w:lineRule="auto"/>
              <w:rPr>
                <w:sz w:val="20"/>
                <w:szCs w:val="20"/>
              </w:rPr>
            </w:pPr>
            <w:r w:rsidDel="00000000" w:rsidR="00000000" w:rsidRPr="00000000">
              <w:rPr>
                <w:sz w:val="20"/>
                <w:szCs w:val="20"/>
                <w:rtl w:val="0"/>
              </w:rPr>
              <w:t xml:space="preserve">Communication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18">
            <w:pPr>
              <w:widowControl w:val="0"/>
              <w:spacing w:line="240" w:lineRule="auto"/>
              <w:rPr>
                <w:sz w:val="20"/>
                <w:szCs w:val="20"/>
              </w:rPr>
            </w:pPr>
            <w:r w:rsidDel="00000000" w:rsidR="00000000" w:rsidRPr="00000000">
              <w:rPr>
                <w:sz w:val="20"/>
                <w:szCs w:val="20"/>
                <w:rtl w:val="0"/>
              </w:rPr>
              <w:t xml:space="preserve">Clear, honest, assertive, empathetic, active listening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19">
            <w:pPr>
              <w:widowControl w:val="0"/>
              <w:spacing w:line="240" w:lineRule="auto"/>
              <w:rPr>
                <w:sz w:val="20"/>
                <w:szCs w:val="20"/>
              </w:rPr>
            </w:pPr>
            <w:r w:rsidDel="00000000" w:rsidR="00000000" w:rsidRPr="00000000">
              <w:rPr>
                <w:sz w:val="20"/>
                <w:szCs w:val="20"/>
                <w:rtl w:val="0"/>
              </w:rPr>
              <w:t xml:space="preserve">Open minded, impersonal, calm and adaptable </w:t>
            </w:r>
          </w:p>
        </w:tc>
        <w:tc>
          <w:tcPr>
            <w:shd w:fill="auto" w:val="clear"/>
            <w:tcMar>
              <w:top w:w="100.0" w:type="dxa"/>
              <w:left w:w="100.0" w:type="dxa"/>
              <w:bottom w:w="100.0" w:type="dxa"/>
              <w:right w:w="100.0" w:type="dxa"/>
            </w:tcMar>
            <w:vAlign w:val="top"/>
          </w:tcPr>
          <w:p w:rsidR="00000000" w:rsidDel="00000000" w:rsidP="00000000" w:rsidRDefault="00000000" w:rsidRPr="00000000" w14:paraId="0000011A">
            <w:pPr>
              <w:widowControl w:val="0"/>
              <w:spacing w:line="240" w:lineRule="auto"/>
              <w:rPr>
                <w:sz w:val="20"/>
                <w:szCs w:val="20"/>
              </w:rPr>
            </w:pPr>
            <w:r w:rsidDel="00000000" w:rsidR="00000000" w:rsidRPr="00000000">
              <w:rPr>
                <w:sz w:val="20"/>
                <w:szCs w:val="20"/>
                <w:rtl w:val="0"/>
              </w:rPr>
              <w:t xml:space="preserve">Disagrees professionally, expresses opinions and difficulties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1B">
            <w:pPr>
              <w:widowControl w:val="0"/>
              <w:spacing w:line="240" w:lineRule="auto"/>
              <w:rPr>
                <w:sz w:val="20"/>
                <w:szCs w:val="20"/>
              </w:rPr>
            </w:pPr>
            <w:r w:rsidDel="00000000" w:rsidR="00000000" w:rsidRPr="00000000">
              <w:rPr>
                <w:sz w:val="20"/>
                <w:szCs w:val="20"/>
                <w:rtl w:val="0"/>
              </w:rPr>
              <w:t xml:space="preserve">Interrupts,</w:t>
            </w:r>
          </w:p>
          <w:p w:rsidR="00000000" w:rsidDel="00000000" w:rsidP="00000000" w:rsidRDefault="00000000" w:rsidRPr="00000000" w14:paraId="0000011C">
            <w:pPr>
              <w:widowControl w:val="0"/>
              <w:spacing w:line="240" w:lineRule="auto"/>
              <w:rPr>
                <w:sz w:val="20"/>
                <w:szCs w:val="20"/>
              </w:rPr>
            </w:pPr>
            <w:r w:rsidDel="00000000" w:rsidR="00000000" w:rsidRPr="00000000">
              <w:rPr>
                <w:sz w:val="20"/>
                <w:szCs w:val="20"/>
                <w:rtl w:val="0"/>
              </w:rPr>
              <w:t xml:space="preserve">Rude,</w:t>
            </w:r>
          </w:p>
          <w:p w:rsidR="00000000" w:rsidDel="00000000" w:rsidP="00000000" w:rsidRDefault="00000000" w:rsidRPr="00000000" w14:paraId="0000011D">
            <w:pPr>
              <w:widowControl w:val="0"/>
              <w:spacing w:line="240" w:lineRule="auto"/>
              <w:rPr>
                <w:sz w:val="20"/>
                <w:szCs w:val="20"/>
              </w:rPr>
            </w:pPr>
            <w:r w:rsidDel="00000000" w:rsidR="00000000" w:rsidRPr="00000000">
              <w:rPr>
                <w:sz w:val="20"/>
                <w:szCs w:val="20"/>
                <w:rtl w:val="0"/>
              </w:rPr>
              <w:t xml:space="preserve">Unprofessional,</w:t>
            </w:r>
          </w:p>
          <w:p w:rsidR="00000000" w:rsidDel="00000000" w:rsidP="00000000" w:rsidRDefault="00000000" w:rsidRPr="00000000" w14:paraId="0000011E">
            <w:pPr>
              <w:widowControl w:val="0"/>
              <w:spacing w:line="240" w:lineRule="auto"/>
              <w:rPr>
                <w:sz w:val="20"/>
                <w:szCs w:val="20"/>
              </w:rPr>
            </w:pPr>
            <w:r w:rsidDel="00000000" w:rsidR="00000000" w:rsidRPr="00000000">
              <w:rPr>
                <w:sz w:val="20"/>
                <w:szCs w:val="20"/>
                <w:rtl w:val="0"/>
              </w:rPr>
              <w:t xml:space="preserve">Closed to opinions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F">
            <w:pPr>
              <w:widowControl w:val="0"/>
              <w:spacing w:line="240" w:lineRule="auto"/>
              <w:rPr>
                <w:sz w:val="20"/>
                <w:szCs w:val="20"/>
              </w:rPr>
            </w:pPr>
            <w:r w:rsidDel="00000000" w:rsidR="00000000" w:rsidRPr="00000000">
              <w:rPr>
                <w:sz w:val="20"/>
                <w:szCs w:val="20"/>
                <w:rtl w:val="0"/>
              </w:rPr>
              <w:t xml:space="preserve">Initiative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120">
            <w:pPr>
              <w:widowControl w:val="0"/>
              <w:spacing w:line="240" w:lineRule="auto"/>
              <w:rPr>
                <w:sz w:val="20"/>
                <w:szCs w:val="20"/>
              </w:rPr>
            </w:pPr>
            <w:r w:rsidDel="00000000" w:rsidR="00000000" w:rsidRPr="00000000">
              <w:rPr>
                <w:sz w:val="20"/>
                <w:szCs w:val="20"/>
                <w:rtl w:val="0"/>
              </w:rPr>
              <w:t xml:space="preserve">Regularly proposes and explores new ideas on their own</w:t>
            </w:r>
          </w:p>
        </w:tc>
        <w:tc>
          <w:tcPr>
            <w:shd w:fill="auto" w:val="clear"/>
            <w:tcMar>
              <w:top w:w="100.0" w:type="dxa"/>
              <w:left w:w="100.0" w:type="dxa"/>
              <w:bottom w:w="100.0" w:type="dxa"/>
              <w:right w:w="100.0" w:type="dxa"/>
            </w:tcMar>
            <w:vAlign w:val="top"/>
          </w:tcPr>
          <w:p w:rsidR="00000000" w:rsidDel="00000000" w:rsidP="00000000" w:rsidRDefault="00000000" w:rsidRPr="00000000" w14:paraId="00000121">
            <w:pPr>
              <w:widowControl w:val="0"/>
              <w:spacing w:line="240" w:lineRule="auto"/>
              <w:rPr>
                <w:sz w:val="20"/>
                <w:szCs w:val="20"/>
              </w:rPr>
            </w:pPr>
            <w:r w:rsidDel="00000000" w:rsidR="00000000" w:rsidRPr="00000000">
              <w:rPr>
                <w:sz w:val="20"/>
                <w:szCs w:val="20"/>
                <w:rtl w:val="0"/>
              </w:rPr>
              <w:t xml:space="preserve">Occasionally proposes new ideas and volunteer to help with other’s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122">
            <w:pPr>
              <w:widowControl w:val="0"/>
              <w:spacing w:line="240" w:lineRule="auto"/>
              <w:rPr>
                <w:sz w:val="20"/>
                <w:szCs w:val="20"/>
              </w:rPr>
            </w:pPr>
            <w:r w:rsidDel="00000000" w:rsidR="00000000" w:rsidRPr="00000000">
              <w:rPr>
                <w:sz w:val="20"/>
                <w:szCs w:val="20"/>
                <w:rtl w:val="0"/>
              </w:rPr>
              <w:t xml:space="preserve">Does not propose their own ideas but volunteers to help with others’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123">
            <w:pPr>
              <w:widowControl w:val="0"/>
              <w:spacing w:line="240" w:lineRule="auto"/>
              <w:rPr>
                <w:sz w:val="20"/>
                <w:szCs w:val="20"/>
              </w:rPr>
            </w:pPr>
            <w:r w:rsidDel="00000000" w:rsidR="00000000" w:rsidRPr="00000000">
              <w:rPr>
                <w:sz w:val="20"/>
                <w:szCs w:val="20"/>
                <w:rtl w:val="0"/>
              </w:rPr>
              <w:t xml:space="preserve">Like a potato, it does</w:t>
            </w:r>
            <w:r w:rsidDel="00000000" w:rsidR="00000000" w:rsidRPr="00000000">
              <w:rPr>
                <w:sz w:val="20"/>
                <w:szCs w:val="20"/>
                <w:highlight w:val="yellow"/>
                <w:rtl w:val="0"/>
              </w:rPr>
              <w:t xml:space="preserve"> </w:t>
            </w:r>
            <w:r w:rsidDel="00000000" w:rsidR="00000000" w:rsidRPr="00000000">
              <w:rPr>
                <w:sz w:val="20"/>
                <w:szCs w:val="20"/>
                <w:rtl w:val="0"/>
              </w:rPr>
              <w:t xml:space="preserve">not do anything unless told to do so.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4">
            <w:pPr>
              <w:widowControl w:val="0"/>
              <w:spacing w:line="240" w:lineRule="auto"/>
              <w:rPr>
                <w:sz w:val="20"/>
                <w:szCs w:val="20"/>
              </w:rPr>
            </w:pPr>
            <w:r w:rsidDel="00000000" w:rsidR="00000000" w:rsidRPr="00000000">
              <w:rPr>
                <w:sz w:val="20"/>
                <w:szCs w:val="20"/>
                <w:rtl w:val="0"/>
              </w:rPr>
              <w:t xml:space="preserve">Productivity / Work Quality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125">
            <w:pPr>
              <w:widowControl w:val="0"/>
              <w:spacing w:line="240" w:lineRule="auto"/>
              <w:rPr>
                <w:sz w:val="20"/>
                <w:szCs w:val="20"/>
              </w:rPr>
            </w:pPr>
            <w:r w:rsidDel="00000000" w:rsidR="00000000" w:rsidRPr="00000000">
              <w:rPr>
                <w:sz w:val="20"/>
                <w:szCs w:val="20"/>
                <w:rtl w:val="0"/>
              </w:rPr>
              <w:t xml:space="preserve">Does the work they are expected to do and is able to help others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126">
            <w:pPr>
              <w:widowControl w:val="0"/>
              <w:spacing w:line="240" w:lineRule="auto"/>
              <w:rPr>
                <w:sz w:val="20"/>
                <w:szCs w:val="20"/>
              </w:rPr>
            </w:pPr>
            <w:r w:rsidDel="00000000" w:rsidR="00000000" w:rsidRPr="00000000">
              <w:rPr>
                <w:sz w:val="20"/>
                <w:szCs w:val="20"/>
                <w:rtl w:val="0"/>
              </w:rPr>
              <w:t xml:space="preserve">Does work as expected prior to deadline</w:t>
            </w:r>
          </w:p>
        </w:tc>
        <w:tc>
          <w:tcPr>
            <w:shd w:fill="auto" w:val="clear"/>
            <w:tcMar>
              <w:top w:w="100.0" w:type="dxa"/>
              <w:left w:w="100.0" w:type="dxa"/>
              <w:bottom w:w="100.0" w:type="dxa"/>
              <w:right w:w="100.0" w:type="dxa"/>
            </w:tcMar>
            <w:vAlign w:val="top"/>
          </w:tcPr>
          <w:p w:rsidR="00000000" w:rsidDel="00000000" w:rsidP="00000000" w:rsidRDefault="00000000" w:rsidRPr="00000000" w14:paraId="00000127">
            <w:pPr>
              <w:widowControl w:val="0"/>
              <w:spacing w:line="240" w:lineRule="auto"/>
              <w:rPr>
                <w:sz w:val="20"/>
                <w:szCs w:val="20"/>
              </w:rPr>
            </w:pPr>
            <w:r w:rsidDel="00000000" w:rsidR="00000000" w:rsidRPr="00000000">
              <w:rPr>
                <w:sz w:val="20"/>
                <w:szCs w:val="20"/>
                <w:rtl w:val="0"/>
              </w:rPr>
              <w:t xml:space="preserve">Does meet deadline and quality, but just barely</w:t>
            </w:r>
          </w:p>
        </w:tc>
        <w:tc>
          <w:tcPr>
            <w:shd w:fill="auto" w:val="clear"/>
            <w:tcMar>
              <w:top w:w="100.0" w:type="dxa"/>
              <w:left w:w="100.0" w:type="dxa"/>
              <w:bottom w:w="100.0" w:type="dxa"/>
              <w:right w:w="100.0" w:type="dxa"/>
            </w:tcMar>
            <w:vAlign w:val="top"/>
          </w:tcPr>
          <w:p w:rsidR="00000000" w:rsidDel="00000000" w:rsidP="00000000" w:rsidRDefault="00000000" w:rsidRPr="00000000" w14:paraId="00000128">
            <w:pPr>
              <w:widowControl w:val="0"/>
              <w:spacing w:line="240" w:lineRule="auto"/>
              <w:rPr>
                <w:sz w:val="20"/>
                <w:szCs w:val="20"/>
              </w:rPr>
            </w:pPr>
            <w:r w:rsidDel="00000000" w:rsidR="00000000" w:rsidRPr="00000000">
              <w:rPr>
                <w:sz w:val="20"/>
                <w:szCs w:val="20"/>
                <w:rtl w:val="0"/>
              </w:rPr>
              <w:t xml:space="preserve">Like a dead fish. Fails to meet deadlines and quality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9">
            <w:pPr>
              <w:widowControl w:val="0"/>
              <w:spacing w:line="240" w:lineRule="auto"/>
              <w:rPr>
                <w:sz w:val="20"/>
                <w:szCs w:val="20"/>
              </w:rPr>
            </w:pPr>
            <w:r w:rsidDel="00000000" w:rsidR="00000000" w:rsidRPr="00000000">
              <w:rPr>
                <w:sz w:val="20"/>
                <w:szCs w:val="20"/>
                <w:rtl w:val="0"/>
              </w:rPr>
              <w:t xml:space="preserve">Equitable share of tasks</w:t>
            </w:r>
          </w:p>
        </w:tc>
        <w:tc>
          <w:tcPr>
            <w:shd w:fill="auto" w:val="clear"/>
            <w:tcMar>
              <w:top w:w="100.0" w:type="dxa"/>
              <w:left w:w="100.0" w:type="dxa"/>
              <w:bottom w:w="100.0" w:type="dxa"/>
              <w:right w:w="100.0" w:type="dxa"/>
            </w:tcMar>
            <w:vAlign w:val="top"/>
          </w:tcPr>
          <w:p w:rsidR="00000000" w:rsidDel="00000000" w:rsidP="00000000" w:rsidRDefault="00000000" w:rsidRPr="00000000" w14:paraId="0000012A">
            <w:pPr>
              <w:widowControl w:val="0"/>
              <w:spacing w:line="240" w:lineRule="auto"/>
              <w:rPr>
                <w:sz w:val="20"/>
                <w:szCs w:val="20"/>
              </w:rPr>
            </w:pPr>
            <w:r w:rsidDel="00000000" w:rsidR="00000000" w:rsidRPr="00000000">
              <w:rPr>
                <w:sz w:val="20"/>
                <w:szCs w:val="20"/>
                <w:rtl w:val="0"/>
              </w:rPr>
              <w:t xml:space="preserve">Attempts to take as much work as appropriate </w:t>
            </w:r>
          </w:p>
        </w:tc>
        <w:tc>
          <w:tcPr>
            <w:shd w:fill="auto" w:val="clear"/>
            <w:tcMar>
              <w:top w:w="100.0" w:type="dxa"/>
              <w:left w:w="100.0" w:type="dxa"/>
              <w:bottom w:w="100.0" w:type="dxa"/>
              <w:right w:w="100.0" w:type="dxa"/>
            </w:tcMar>
            <w:vAlign w:val="top"/>
          </w:tcPr>
          <w:p w:rsidR="00000000" w:rsidDel="00000000" w:rsidP="00000000" w:rsidRDefault="00000000" w:rsidRPr="00000000" w14:paraId="0000012B">
            <w:pPr>
              <w:widowControl w:val="0"/>
              <w:spacing w:line="240" w:lineRule="auto"/>
              <w:rPr>
                <w:sz w:val="20"/>
                <w:szCs w:val="20"/>
              </w:rPr>
            </w:pPr>
            <w:r w:rsidDel="00000000" w:rsidR="00000000" w:rsidRPr="00000000">
              <w:rPr>
                <w:sz w:val="20"/>
                <w:szCs w:val="20"/>
                <w:rtl w:val="0"/>
              </w:rPr>
              <w:t xml:space="preserve">Either takes a bit too much or too little work </w:t>
            </w:r>
          </w:p>
        </w:tc>
        <w:tc>
          <w:tcPr>
            <w:shd w:fill="auto" w:val="clear"/>
            <w:tcMar>
              <w:top w:w="100.0" w:type="dxa"/>
              <w:left w:w="100.0" w:type="dxa"/>
              <w:bottom w:w="100.0" w:type="dxa"/>
              <w:right w:w="100.0" w:type="dxa"/>
            </w:tcMar>
            <w:vAlign w:val="top"/>
          </w:tcPr>
          <w:p w:rsidR="00000000" w:rsidDel="00000000" w:rsidP="00000000" w:rsidRDefault="00000000" w:rsidRPr="00000000" w14:paraId="0000012C">
            <w:pPr>
              <w:widowControl w:val="0"/>
              <w:spacing w:line="240" w:lineRule="auto"/>
              <w:rPr>
                <w:sz w:val="20"/>
                <w:szCs w:val="20"/>
              </w:rPr>
            </w:pPr>
            <w:r w:rsidDel="00000000" w:rsidR="00000000" w:rsidRPr="00000000">
              <w:rPr>
                <w:sz w:val="20"/>
                <w:szCs w:val="20"/>
                <w:rtl w:val="0"/>
              </w:rPr>
              <w:t xml:space="preserve">Does their share as given; does the bare minimum or excess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12D">
            <w:pPr>
              <w:widowControl w:val="0"/>
              <w:spacing w:line="240" w:lineRule="auto"/>
              <w:rPr>
                <w:sz w:val="20"/>
                <w:szCs w:val="20"/>
              </w:rPr>
            </w:pPr>
            <w:r w:rsidDel="00000000" w:rsidR="00000000" w:rsidRPr="00000000">
              <w:rPr>
                <w:sz w:val="20"/>
                <w:szCs w:val="20"/>
                <w:rtl w:val="0"/>
              </w:rPr>
              <w:t xml:space="preserve">Fails to meet expected work amount or changes others’</w:t>
            </w:r>
          </w:p>
        </w:tc>
      </w:tr>
    </w:tbl>
    <w:p w:rsidR="00000000" w:rsidDel="00000000" w:rsidP="00000000" w:rsidRDefault="00000000" w:rsidRPr="00000000" w14:paraId="0000012E">
      <w:pPr>
        <w:jc w:val="center"/>
        <w:rPr>
          <w:i w:val="1"/>
          <w:sz w:val="22"/>
          <w:szCs w:val="22"/>
        </w:rPr>
      </w:pPr>
      <w:r w:rsidDel="00000000" w:rsidR="00000000" w:rsidRPr="00000000">
        <w:rPr>
          <w:i w:val="1"/>
          <w:sz w:val="22"/>
          <w:szCs w:val="22"/>
          <w:rtl w:val="0"/>
        </w:rPr>
        <w:t xml:space="preserve">Table 1: Group expectations criteria</w:t>
      </w:r>
    </w:p>
    <w:p w:rsidR="00000000" w:rsidDel="00000000" w:rsidP="00000000" w:rsidRDefault="00000000" w:rsidRPr="00000000" w14:paraId="0000012F">
      <w:pPr>
        <w:rPr/>
      </w:pPr>
      <w:r w:rsidDel="00000000" w:rsidR="00000000" w:rsidRPr="00000000">
        <w:rPr>
          <w:rtl w:val="0"/>
        </w:rPr>
        <w:t xml:space="preserve">2. Firing Mechanism</w:t>
      </w:r>
    </w:p>
    <w:p w:rsidR="00000000" w:rsidDel="00000000" w:rsidP="00000000" w:rsidRDefault="00000000" w:rsidRPr="00000000" w14:paraId="00000130">
      <w:pPr>
        <w:ind w:firstLine="720"/>
        <w:rPr>
          <w:sz w:val="22"/>
          <w:szCs w:val="22"/>
        </w:rPr>
      </w:pPr>
      <w:r w:rsidDel="00000000" w:rsidR="00000000" w:rsidRPr="00000000">
        <w:rPr>
          <w:sz w:val="22"/>
          <w:szCs w:val="22"/>
          <w:rtl w:val="0"/>
        </w:rPr>
        <w:t xml:space="preserve">If a team member notices that another is not meeting some acceptable criteria, the issue should be discussed with the rest of the group. If everyone agrees, the team member in question is given a warning. Otherwise, the group would individually score said member based on the criteria described in Table 1. If the average of the score given out is under 10 points (out of a maximum of 18), the team member would also be given a warning for their behavior. A team member receiving 2 warnings for the same criteria or 3 warnings overall is grounds to proceed with their firing, which starts by bringing the issue to Dr. Skipsey. </w:t>
      </w:r>
    </w:p>
    <w:p w:rsidR="00000000" w:rsidDel="00000000" w:rsidP="00000000" w:rsidRDefault="00000000" w:rsidRPr="00000000" w14:paraId="00000131">
      <w:pPr>
        <w:rPr>
          <w:color w:val="ff0000"/>
          <w:sz w:val="22"/>
          <w:szCs w:val="22"/>
        </w:rPr>
      </w:pPr>
      <w:r w:rsidDel="00000000" w:rsidR="00000000" w:rsidRPr="00000000">
        <w:rPr>
          <w:rtl w:val="0"/>
        </w:rPr>
      </w:r>
    </w:p>
    <w:p w:rsidR="00000000" w:rsidDel="00000000" w:rsidP="00000000" w:rsidRDefault="00000000" w:rsidRPr="00000000" w14:paraId="00000132">
      <w:pPr>
        <w:rPr/>
      </w:pPr>
      <w:r w:rsidDel="00000000" w:rsidR="00000000" w:rsidRPr="00000000">
        <w:rPr>
          <w:rtl w:val="0"/>
        </w:rPr>
      </w:r>
    </w:p>
    <w:sectPr>
      <w:type w:val="continuous"/>
      <w:pgSz w:h="15840" w:w="12240" w:orient="portrait"/>
      <w:pgMar w:bottom="1440" w:top="1440" w:left="1440" w:right="144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rFonts w:ascii="Arial" w:cs="Arial" w:eastAsia="Arial" w:hAnsi="Arial"/>
      <w:b w:val="1"/>
      <w:color w:val="1c4587"/>
      <w:sz w:val="40"/>
      <w:szCs w:val="40"/>
    </w:rPr>
  </w:style>
  <w:style w:type="paragraph" w:styleId="Heading2">
    <w:name w:val="heading 2"/>
    <w:basedOn w:val="Normal"/>
    <w:next w:val="Normal"/>
    <w:pPr>
      <w:keepNext w:val="1"/>
      <w:keepLines w:val="1"/>
      <w:spacing w:after="120" w:before="360" w:lineRule="auto"/>
    </w:pPr>
    <w:rPr>
      <w:rFonts w:ascii="Arial" w:cs="Arial" w:eastAsia="Arial" w:hAnsi="Arial"/>
      <w:color w:val="1c4587"/>
      <w:sz w:val="32"/>
      <w:szCs w:val="32"/>
    </w:rPr>
  </w:style>
  <w:style w:type="paragraph" w:styleId="Heading3">
    <w:name w:val="heading 3"/>
    <w:basedOn w:val="Normal"/>
    <w:next w:val="Normal"/>
    <w:pPr>
      <w:keepNext w:val="1"/>
      <w:keepLines w:val="1"/>
      <w:spacing w:after="80" w:before="320" w:lineRule="auto"/>
    </w:pPr>
    <w:rPr>
      <w:color w:val="1c4587"/>
      <w:sz w:val="28"/>
      <w:szCs w:val="28"/>
    </w:rPr>
  </w:style>
  <w:style w:type="paragraph" w:styleId="Heading4">
    <w:name w:val="heading 4"/>
    <w:basedOn w:val="Normal"/>
    <w:next w:val="Normal"/>
    <w:pPr>
      <w:keepNext w:val="1"/>
      <w:keepLines w:val="1"/>
      <w:spacing w:after="80" w:before="280" w:lineRule="auto"/>
    </w:pPr>
    <w:rPr>
      <w:i w:val="1"/>
      <w:color w:val="1c4587"/>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jc w:val="center"/>
    </w:pPr>
    <w:rPr>
      <w:rFonts w:ascii="Arial" w:cs="Arial" w:eastAsia="Arial" w:hAnsi="Arial"/>
      <w:b w:val="1"/>
      <w:color w:val="1c4587"/>
      <w:sz w:val="52"/>
      <w:szCs w:val="52"/>
    </w:rPr>
  </w:style>
  <w:style w:type="paragraph" w:styleId="Subtitle">
    <w:name w:val="Subtitle"/>
    <w:basedOn w:val="Normal"/>
    <w:next w:val="Normal"/>
    <w:pPr>
      <w:keepNext w:val="1"/>
      <w:keepLines w:val="1"/>
      <w:spacing w:after="320" w:lineRule="auto"/>
    </w:pPr>
    <w:rPr>
      <w:rFonts w:ascii="Arial" w:cs="Arial" w:eastAsia="Arial" w:hAnsi="Arial"/>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hyperlink" Target="http://www.startuplessonslearned.com/2009/08/minimum-viable-product-guide.html" TargetMode="External"/><Relationship Id="rId22" Type="http://schemas.openxmlformats.org/officeDocument/2006/relationships/hyperlink" Target="https://exhibit.ocearch.org/tracker/" TargetMode="External"/><Relationship Id="rId21" Type="http://schemas.openxmlformats.org/officeDocument/2006/relationships/hyperlink" Target="https://whalemap.org/" TargetMode="External"/><Relationship Id="rId24" Type="http://schemas.openxmlformats.org/officeDocument/2006/relationships/image" Target="media/image6.png"/><Relationship Id="rId23" Type="http://schemas.openxmlformats.org/officeDocument/2006/relationships/hyperlink" Target="https://ca.indeed.com/career/web-developer/salaries"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1.png"/><Relationship Id="rId25" Type="http://schemas.openxmlformats.org/officeDocument/2006/relationships/image" Target="media/image3.png"/><Relationship Id="rId5" Type="http://schemas.openxmlformats.org/officeDocument/2006/relationships/styles" Target="styles.xml"/><Relationship Id="rId6" Type="http://schemas.openxmlformats.org/officeDocument/2006/relationships/image" Target="media/image2.png"/><Relationship Id="rId7" Type="http://schemas.openxmlformats.org/officeDocument/2006/relationships/hyperlink" Target="https://docs.google.com/document/d/1JTvOvW7JPlepseOy8ZcEEM5chQmxdAYRjdOxH1p0S24/edit#heading=h.xq4e02uprgeh" TargetMode="External"/><Relationship Id="rId8" Type="http://schemas.openxmlformats.org/officeDocument/2006/relationships/image" Target="media/image10.png"/><Relationship Id="rId11" Type="http://schemas.openxmlformats.org/officeDocument/2006/relationships/hyperlink" Target="http://www.whalewise.ca" TargetMode="External"/><Relationship Id="rId10" Type="http://schemas.openxmlformats.org/officeDocument/2006/relationships/image" Target="media/image9.png"/><Relationship Id="rId13" Type="http://schemas.openxmlformats.org/officeDocument/2006/relationships/image" Target="media/image12.png"/><Relationship Id="rId12" Type="http://schemas.openxmlformats.org/officeDocument/2006/relationships/image" Target="media/image13.png"/><Relationship Id="rId15" Type="http://schemas.openxmlformats.org/officeDocument/2006/relationships/image" Target="media/image7.png"/><Relationship Id="rId14" Type="http://schemas.openxmlformats.org/officeDocument/2006/relationships/image" Target="media/image5.png"/><Relationship Id="rId17" Type="http://schemas.openxmlformats.org/officeDocument/2006/relationships/image" Target="media/image8.png"/><Relationship Id="rId16" Type="http://schemas.openxmlformats.org/officeDocument/2006/relationships/image" Target="media/image4.png"/><Relationship Id="rId19" Type="http://schemas.openxmlformats.org/officeDocument/2006/relationships/hyperlink" Target="https://www.youtube.com/watch?v=MGy8jvf-DZ0&amp;t=46s" TargetMode="External"/><Relationship Id="rId18" Type="http://schemas.openxmlformats.org/officeDocument/2006/relationships/hyperlink" Target="https://newatlas.com/aircraft/toroidal-quiet-propeller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